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8A8" w:rsidRDefault="00E938A8" w:rsidP="002B4550">
      <w:pPr>
        <w:spacing w:line="215" w:lineRule="auto"/>
        <w:ind w:left="1680" w:right="200"/>
        <w:jc w:val="center"/>
        <w:rPr>
          <w:b/>
          <w:sz w:val="28"/>
        </w:rPr>
      </w:pPr>
    </w:p>
    <w:p w:rsidR="00E938A8" w:rsidRDefault="00E938A8" w:rsidP="00E938A8">
      <w:pPr>
        <w:pStyle w:val="Plattetekst"/>
        <w:rPr>
          <w:rFonts w:ascii="Trebuchet MS" w:hAnsi="Trebuchet MS"/>
          <w:b/>
          <w:sz w:val="22"/>
          <w:szCs w:val="22"/>
          <w:u w:val="single"/>
        </w:rPr>
      </w:pPr>
    </w:p>
    <w:p w:rsidR="00E938A8" w:rsidRDefault="00E938A8" w:rsidP="00E938A8">
      <w:pPr>
        <w:pStyle w:val="Plattetekst"/>
        <w:rPr>
          <w:rFonts w:ascii="Trebuchet MS" w:hAnsi="Trebuchet MS"/>
          <w:b/>
          <w:sz w:val="22"/>
          <w:szCs w:val="22"/>
          <w:u w:val="single"/>
        </w:rPr>
      </w:pPr>
    </w:p>
    <w:p w:rsidR="00E938A8" w:rsidRDefault="00E938A8" w:rsidP="00FE3A2E">
      <w:pPr>
        <w:pStyle w:val="Titel"/>
        <w:spacing w:line="242" w:lineRule="auto"/>
        <w:ind w:left="1541" w:firstLine="0"/>
        <w:rPr>
          <w:rFonts w:ascii="Trebuchet MS" w:hAnsi="Trebuchet MS"/>
          <w:b w:val="0"/>
          <w:sz w:val="22"/>
          <w:szCs w:val="22"/>
          <w:u w:val="single"/>
        </w:rPr>
      </w:pPr>
      <w:r w:rsidRPr="00A1586F">
        <w:rPr>
          <w:noProof/>
          <w:sz w:val="22"/>
          <w:szCs w:val="22"/>
          <w:u w:val="single"/>
          <w:lang w:val="en-US"/>
        </w:rPr>
        <w:drawing>
          <wp:anchor distT="0" distB="0" distL="0" distR="0" simplePos="0" relativeHeight="251664384" behindDoc="1" locked="0" layoutInCell="1" allowOverlap="1" wp14:anchorId="02E8E301" wp14:editId="3B595CC1">
            <wp:simplePos x="0" y="0"/>
            <wp:positionH relativeFrom="page">
              <wp:posOffset>19050</wp:posOffset>
            </wp:positionH>
            <wp:positionV relativeFrom="page">
              <wp:posOffset>38100</wp:posOffset>
            </wp:positionV>
            <wp:extent cx="2779522" cy="2674493"/>
            <wp:effectExtent l="0" t="0" r="1905" b="0"/>
            <wp:wrapNone/>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779522" cy="2674493"/>
                    </a:xfrm>
                    <a:prstGeom prst="rect">
                      <a:avLst/>
                    </a:prstGeom>
                  </pic:spPr>
                </pic:pic>
              </a:graphicData>
            </a:graphic>
          </wp:anchor>
        </w:drawing>
      </w:r>
      <w:r w:rsidR="00FE3A2E">
        <w:rPr>
          <w:rFonts w:ascii="Trebuchet MS" w:hAnsi="Trebuchet MS"/>
          <w:sz w:val="20"/>
          <w:szCs w:val="20"/>
          <w:u w:val="single"/>
        </w:rPr>
        <w:t xml:space="preserve">Aanvraagdocument tot het bekomen van </w:t>
      </w:r>
      <w:r w:rsidR="00FE3A2E">
        <w:rPr>
          <w:rFonts w:ascii="Trebuchet MS" w:hAnsi="Trebuchet MS"/>
          <w:sz w:val="20"/>
          <w:szCs w:val="20"/>
          <w:u w:val="single"/>
        </w:rPr>
        <w:t xml:space="preserve">inzage in het patiëntendossier van </w:t>
      </w:r>
      <w:bookmarkStart w:id="0" w:name="_GoBack"/>
      <w:r w:rsidR="00FE3A2E">
        <w:rPr>
          <w:rFonts w:ascii="Trebuchet MS" w:hAnsi="Trebuchet MS"/>
          <w:sz w:val="20"/>
          <w:szCs w:val="20"/>
          <w:u w:val="single"/>
        </w:rPr>
        <w:t>een overleden patiënt</w:t>
      </w:r>
      <w:r w:rsidRPr="00A1586F">
        <w:rPr>
          <w:rFonts w:ascii="Trebuchet MS" w:hAnsi="Trebuchet MS"/>
          <w:sz w:val="22"/>
          <w:szCs w:val="22"/>
          <w:u w:val="single"/>
        </w:rPr>
        <w:t xml:space="preserve"> </w:t>
      </w:r>
    </w:p>
    <w:bookmarkEnd w:id="0"/>
    <w:p w:rsidR="00E938A8" w:rsidRDefault="00E938A8" w:rsidP="00E938A8">
      <w:pPr>
        <w:pStyle w:val="Plattetekst"/>
        <w:rPr>
          <w:rFonts w:ascii="Trebuchet MS" w:hAnsi="Trebuchet MS"/>
          <w:b/>
          <w:sz w:val="22"/>
          <w:szCs w:val="22"/>
          <w:u w:val="single"/>
        </w:rPr>
      </w:pPr>
    </w:p>
    <w:p w:rsidR="00E938A8" w:rsidRPr="00A1586F" w:rsidRDefault="00E938A8" w:rsidP="00E938A8">
      <w:pPr>
        <w:pStyle w:val="Plattetekst"/>
        <w:spacing w:before="7"/>
        <w:rPr>
          <w:rFonts w:ascii="Trebuchet MS" w:hAnsi="Trebuchet MS"/>
          <w:b/>
          <w:u w:val="single"/>
        </w:rPr>
      </w:pPr>
      <w:r w:rsidRPr="00A1586F">
        <w:rPr>
          <w:rFonts w:ascii="Trebuchet MS" w:hAnsi="Trebuchet MS"/>
          <w:b/>
          <w:u w:val="single"/>
        </w:rPr>
        <w:t>INDENTITEIT VAN DE OVERLEDEN PATIËNT</w:t>
      </w:r>
      <w:r>
        <w:rPr>
          <w:rFonts w:ascii="Trebuchet MS" w:hAnsi="Trebuchet MS"/>
          <w:b/>
          <w:u w:val="single"/>
        </w:rPr>
        <w:br/>
      </w:r>
    </w:p>
    <w:p w:rsidR="00E938A8" w:rsidRPr="00A1586F" w:rsidRDefault="00E938A8" w:rsidP="00E938A8">
      <w:pPr>
        <w:pStyle w:val="Kop1"/>
        <w:ind w:left="0"/>
        <w:rPr>
          <w:rFonts w:ascii="Trebuchet MS" w:hAnsi="Trebuchet MS"/>
          <w:b w:val="0"/>
          <w:spacing w:val="-1"/>
          <w:sz w:val="18"/>
          <w:szCs w:val="18"/>
        </w:rPr>
      </w:pPr>
      <w:r w:rsidRPr="00A1586F">
        <w:rPr>
          <w:rFonts w:ascii="Trebuchet MS" w:hAnsi="Trebuchet MS"/>
          <w:sz w:val="18"/>
          <w:szCs w:val="18"/>
        </w:rPr>
        <w:t>Voornaam</w:t>
      </w:r>
      <w:r w:rsidRPr="00A1586F">
        <w:rPr>
          <w:rFonts w:ascii="Trebuchet MS" w:hAnsi="Trebuchet MS"/>
          <w:spacing w:val="-30"/>
          <w:sz w:val="18"/>
          <w:szCs w:val="18"/>
        </w:rPr>
        <w:t xml:space="preserve"> </w:t>
      </w:r>
      <w:r w:rsidRPr="00A1586F">
        <w:rPr>
          <w:rFonts w:ascii="Trebuchet MS" w:hAnsi="Trebuchet MS"/>
          <w:sz w:val="18"/>
          <w:szCs w:val="18"/>
        </w:rPr>
        <w:t>en</w:t>
      </w:r>
      <w:r w:rsidRPr="00A1586F">
        <w:rPr>
          <w:rFonts w:ascii="Trebuchet MS" w:hAnsi="Trebuchet MS"/>
          <w:spacing w:val="-30"/>
          <w:sz w:val="18"/>
          <w:szCs w:val="18"/>
        </w:rPr>
        <w:t xml:space="preserve"> </w:t>
      </w:r>
      <w:r w:rsidRPr="00A1586F">
        <w:rPr>
          <w:rFonts w:ascii="Trebuchet MS" w:hAnsi="Trebuchet MS"/>
          <w:sz w:val="18"/>
          <w:szCs w:val="18"/>
        </w:rPr>
        <w:t>naam</w:t>
      </w:r>
      <w:r>
        <w:rPr>
          <w:rFonts w:ascii="Trebuchet MS" w:hAnsi="Trebuchet MS"/>
          <w:spacing w:val="-30"/>
          <w:sz w:val="18"/>
          <w:szCs w:val="18"/>
        </w:rPr>
        <w:t xml:space="preserve"> : </w:t>
      </w:r>
      <w:r>
        <w:rPr>
          <w:rFonts w:ascii="Trebuchet MS" w:hAnsi="Trebuchet MS"/>
          <w:spacing w:val="-30"/>
          <w:sz w:val="18"/>
          <w:szCs w:val="18"/>
        </w:rPr>
        <w:tab/>
      </w:r>
      <w:r w:rsidRPr="00A1586F">
        <w:rPr>
          <w:rFonts w:ascii="Trebuchet MS" w:hAnsi="Trebuchet MS"/>
          <w:sz w:val="18"/>
          <w:szCs w:val="18"/>
        </w:rPr>
        <w:t>...................................................................................................</w:t>
      </w:r>
      <w:r>
        <w:rPr>
          <w:rFonts w:ascii="Trebuchet MS" w:hAnsi="Trebuchet MS"/>
          <w:sz w:val="18"/>
          <w:szCs w:val="18"/>
        </w:rPr>
        <w:t>.....</w:t>
      </w:r>
      <w:r w:rsidRPr="00A1586F">
        <w:rPr>
          <w:rFonts w:ascii="Trebuchet MS" w:hAnsi="Trebuchet MS"/>
          <w:sz w:val="18"/>
          <w:szCs w:val="18"/>
        </w:rPr>
        <w:br/>
      </w:r>
      <w:r w:rsidRPr="00A1586F">
        <w:rPr>
          <w:rFonts w:ascii="Trebuchet MS" w:hAnsi="Trebuchet MS"/>
          <w:sz w:val="18"/>
          <w:szCs w:val="18"/>
        </w:rPr>
        <w:tab/>
      </w:r>
    </w:p>
    <w:p w:rsidR="00E938A8" w:rsidRDefault="00E938A8" w:rsidP="00E938A8">
      <w:pPr>
        <w:rPr>
          <w:rFonts w:ascii="Trebuchet MS" w:hAnsi="Trebuchet MS"/>
          <w:b/>
          <w:spacing w:val="-1"/>
          <w:sz w:val="18"/>
          <w:szCs w:val="18"/>
        </w:rPr>
      </w:pPr>
      <w:r w:rsidRPr="00A1586F">
        <w:rPr>
          <w:rFonts w:ascii="Trebuchet MS" w:hAnsi="Trebuchet MS"/>
          <w:b/>
          <w:sz w:val="18"/>
          <w:szCs w:val="18"/>
        </w:rPr>
        <w:t>Geboortedatum:</w:t>
      </w:r>
      <w:r w:rsidRPr="00A1586F">
        <w:rPr>
          <w:rFonts w:ascii="Trebuchet MS" w:hAnsi="Trebuchet MS"/>
          <w:b/>
          <w:spacing w:val="-1"/>
          <w:sz w:val="18"/>
          <w:szCs w:val="18"/>
        </w:rPr>
        <w:tab/>
      </w:r>
      <w:r>
        <w:rPr>
          <w:rFonts w:ascii="Trebuchet MS" w:hAnsi="Trebuchet MS"/>
          <w:b/>
          <w:spacing w:val="-1"/>
          <w:sz w:val="18"/>
          <w:szCs w:val="18"/>
        </w:rPr>
        <w:tab/>
      </w:r>
      <w:r w:rsidRPr="00A1586F">
        <w:rPr>
          <w:rFonts w:ascii="Trebuchet MS" w:hAnsi="Trebuchet MS"/>
          <w:b/>
          <w:spacing w:val="-1"/>
          <w:sz w:val="18"/>
          <w:szCs w:val="18"/>
        </w:rPr>
        <w:t>.....................................................................................................</w:t>
      </w:r>
      <w:r>
        <w:rPr>
          <w:rFonts w:ascii="Trebuchet MS" w:hAnsi="Trebuchet MS"/>
          <w:b/>
          <w:spacing w:val="-1"/>
          <w:sz w:val="18"/>
          <w:szCs w:val="18"/>
        </w:rPr>
        <w:t>.....</w:t>
      </w:r>
    </w:p>
    <w:p w:rsidR="00E938A8" w:rsidRDefault="00E938A8" w:rsidP="00E938A8">
      <w:pPr>
        <w:rPr>
          <w:rFonts w:ascii="Trebuchet MS" w:hAnsi="Trebuchet MS"/>
          <w:b/>
          <w:spacing w:val="-1"/>
          <w:sz w:val="18"/>
          <w:szCs w:val="18"/>
        </w:rPr>
      </w:pPr>
    </w:p>
    <w:p w:rsidR="00E938A8" w:rsidRPr="0017275F" w:rsidRDefault="00E938A8" w:rsidP="00E938A8">
      <w:pPr>
        <w:pStyle w:val="Kop1"/>
        <w:ind w:left="0"/>
        <w:rPr>
          <w:rFonts w:ascii="Trebuchet MS" w:hAnsi="Trebuchet MS"/>
          <w:sz w:val="18"/>
          <w:szCs w:val="18"/>
        </w:rPr>
      </w:pPr>
      <w:r w:rsidRPr="00A1586F">
        <w:rPr>
          <w:rFonts w:ascii="Trebuchet MS" w:hAnsi="Trebuchet MS"/>
          <w:spacing w:val="-1"/>
          <w:u w:val="single"/>
        </w:rPr>
        <w:t>AANVRAGER (kopie identiteitskaart</w:t>
      </w:r>
      <w:r>
        <w:rPr>
          <w:rFonts w:ascii="Trebuchet MS" w:hAnsi="Trebuchet MS"/>
          <w:spacing w:val="-1"/>
          <w:u w:val="single"/>
        </w:rPr>
        <w:t xml:space="preserve"> toevoegen a.u.b.</w:t>
      </w:r>
      <w:r w:rsidRPr="00A1586F">
        <w:rPr>
          <w:rFonts w:ascii="Trebuchet MS" w:hAnsi="Trebuchet MS"/>
          <w:spacing w:val="-1"/>
          <w:u w:val="single"/>
        </w:rPr>
        <w:t>)</w:t>
      </w:r>
      <w:r w:rsidRPr="00A1586F">
        <w:rPr>
          <w:rFonts w:ascii="Trebuchet MS" w:hAnsi="Trebuchet MS"/>
          <w:b w:val="0"/>
          <w:spacing w:val="-1"/>
          <w:u w:val="single"/>
        </w:rPr>
        <w:t xml:space="preserve"> </w:t>
      </w:r>
      <w:r>
        <w:rPr>
          <w:rFonts w:ascii="Trebuchet MS" w:hAnsi="Trebuchet MS"/>
          <w:b w:val="0"/>
          <w:spacing w:val="-1"/>
          <w:u w:val="single"/>
        </w:rPr>
        <w:br/>
      </w:r>
      <w:r>
        <w:rPr>
          <w:rFonts w:ascii="Trebuchet MS" w:hAnsi="Trebuchet MS"/>
          <w:b w:val="0"/>
          <w:spacing w:val="-1"/>
          <w:u w:val="single"/>
        </w:rPr>
        <w:br/>
      </w:r>
      <w:r w:rsidRPr="0017275F">
        <w:rPr>
          <w:rFonts w:ascii="Trebuchet MS" w:hAnsi="Trebuchet MS"/>
          <w:sz w:val="18"/>
          <w:szCs w:val="18"/>
        </w:rPr>
        <w:t>Voornaam</w:t>
      </w:r>
      <w:r w:rsidRPr="0017275F">
        <w:rPr>
          <w:rFonts w:ascii="Trebuchet MS" w:hAnsi="Trebuchet MS"/>
          <w:spacing w:val="-30"/>
          <w:sz w:val="18"/>
          <w:szCs w:val="18"/>
        </w:rPr>
        <w:t xml:space="preserve"> </w:t>
      </w:r>
      <w:r w:rsidRPr="0017275F">
        <w:rPr>
          <w:rFonts w:ascii="Trebuchet MS" w:hAnsi="Trebuchet MS"/>
          <w:sz w:val="18"/>
          <w:szCs w:val="18"/>
        </w:rPr>
        <w:t>en</w:t>
      </w:r>
      <w:r w:rsidRPr="0017275F">
        <w:rPr>
          <w:rFonts w:ascii="Trebuchet MS" w:hAnsi="Trebuchet MS"/>
          <w:spacing w:val="-30"/>
          <w:sz w:val="18"/>
          <w:szCs w:val="18"/>
        </w:rPr>
        <w:t xml:space="preserve"> </w:t>
      </w:r>
      <w:r w:rsidRPr="0017275F">
        <w:rPr>
          <w:rFonts w:ascii="Trebuchet MS" w:hAnsi="Trebuchet MS"/>
          <w:sz w:val="18"/>
          <w:szCs w:val="18"/>
        </w:rPr>
        <w:t>naam</w:t>
      </w:r>
      <w:r w:rsidRPr="0017275F">
        <w:rPr>
          <w:rFonts w:ascii="Trebuchet MS" w:hAnsi="Trebuchet MS"/>
          <w:spacing w:val="-30"/>
          <w:sz w:val="18"/>
          <w:szCs w:val="18"/>
        </w:rPr>
        <w:t>:</w:t>
      </w:r>
      <w:r>
        <w:rPr>
          <w:rFonts w:ascii="Trebuchet MS" w:hAnsi="Trebuchet MS"/>
          <w:spacing w:val="-30"/>
          <w:sz w:val="18"/>
          <w:szCs w:val="18"/>
        </w:rPr>
        <w:tab/>
      </w:r>
      <w:r w:rsidRPr="0017275F">
        <w:rPr>
          <w:rFonts w:ascii="Trebuchet MS" w:hAnsi="Trebuchet MS"/>
          <w:spacing w:val="-30"/>
          <w:sz w:val="18"/>
          <w:szCs w:val="18"/>
        </w:rPr>
        <w:t xml:space="preserve"> . </w:t>
      </w:r>
      <w:r w:rsidRPr="0017275F">
        <w:rPr>
          <w:rFonts w:ascii="Trebuchet MS" w:hAnsi="Trebuchet MS"/>
          <w:sz w:val="18"/>
          <w:szCs w:val="18"/>
        </w:rPr>
        <w:t>.....................................................................................</w:t>
      </w:r>
      <w:r>
        <w:rPr>
          <w:rFonts w:ascii="Trebuchet MS" w:hAnsi="Trebuchet MS"/>
          <w:sz w:val="18"/>
          <w:szCs w:val="18"/>
        </w:rPr>
        <w:t>..................</w:t>
      </w:r>
      <w:r w:rsidRPr="0017275F">
        <w:rPr>
          <w:rFonts w:ascii="Trebuchet MS" w:hAnsi="Trebuchet MS"/>
          <w:sz w:val="18"/>
          <w:szCs w:val="18"/>
        </w:rPr>
        <w:br/>
      </w:r>
      <w:r w:rsidRPr="0017275F">
        <w:rPr>
          <w:rFonts w:ascii="Trebuchet MS" w:hAnsi="Trebuchet MS"/>
          <w:sz w:val="18"/>
          <w:szCs w:val="18"/>
        </w:rPr>
        <w:tab/>
      </w:r>
      <w:r w:rsidRPr="0017275F">
        <w:rPr>
          <w:rFonts w:ascii="Trebuchet MS" w:hAnsi="Trebuchet MS"/>
          <w:sz w:val="18"/>
          <w:szCs w:val="18"/>
        </w:rPr>
        <w:tab/>
      </w:r>
    </w:p>
    <w:p w:rsidR="00E938A8" w:rsidRPr="0017275F" w:rsidRDefault="00E938A8" w:rsidP="00E938A8">
      <w:pPr>
        <w:rPr>
          <w:rFonts w:ascii="Trebuchet MS" w:hAnsi="Trebuchet MS"/>
          <w:b/>
          <w:spacing w:val="-1"/>
          <w:sz w:val="18"/>
          <w:szCs w:val="18"/>
        </w:rPr>
      </w:pPr>
      <w:r w:rsidRPr="0017275F">
        <w:rPr>
          <w:rFonts w:ascii="Trebuchet MS" w:hAnsi="Trebuchet MS"/>
          <w:b/>
          <w:spacing w:val="-1"/>
          <w:sz w:val="18"/>
          <w:szCs w:val="18"/>
        </w:rPr>
        <w:t>Adres (domicilie):</w:t>
      </w:r>
      <w:r w:rsidRPr="0017275F">
        <w:rPr>
          <w:rFonts w:ascii="Trebuchet MS" w:hAnsi="Trebuchet MS"/>
          <w:b/>
          <w:spacing w:val="-1"/>
          <w:sz w:val="18"/>
          <w:szCs w:val="18"/>
        </w:rPr>
        <w:tab/>
        <w:t>......................................................................</w:t>
      </w:r>
      <w:r>
        <w:rPr>
          <w:rFonts w:ascii="Trebuchet MS" w:hAnsi="Trebuchet MS"/>
          <w:b/>
          <w:spacing w:val="-1"/>
          <w:sz w:val="18"/>
          <w:szCs w:val="18"/>
        </w:rPr>
        <w:t>....................................</w:t>
      </w:r>
      <w:r w:rsidRPr="0017275F">
        <w:rPr>
          <w:rFonts w:ascii="Trebuchet MS" w:hAnsi="Trebuchet MS"/>
          <w:b/>
          <w:spacing w:val="-1"/>
          <w:sz w:val="18"/>
          <w:szCs w:val="18"/>
        </w:rPr>
        <w:br/>
      </w:r>
    </w:p>
    <w:p w:rsidR="00E938A8" w:rsidRPr="0017275F" w:rsidRDefault="00E938A8" w:rsidP="00E938A8">
      <w:pPr>
        <w:rPr>
          <w:rFonts w:ascii="Trebuchet MS" w:hAnsi="Trebuchet MS"/>
          <w:b/>
          <w:sz w:val="18"/>
          <w:szCs w:val="18"/>
        </w:rPr>
      </w:pPr>
      <w:r w:rsidRPr="0017275F">
        <w:rPr>
          <w:rFonts w:ascii="Trebuchet MS" w:hAnsi="Trebuchet MS"/>
          <w:b/>
          <w:spacing w:val="-1"/>
          <w:sz w:val="18"/>
          <w:szCs w:val="18"/>
        </w:rPr>
        <w:t>Telefoonnummer:</w:t>
      </w:r>
      <w:r>
        <w:rPr>
          <w:rFonts w:ascii="Trebuchet MS" w:hAnsi="Trebuchet MS"/>
          <w:b/>
          <w:spacing w:val="-1"/>
          <w:sz w:val="18"/>
          <w:szCs w:val="18"/>
        </w:rPr>
        <w:tab/>
      </w:r>
      <w:r w:rsidRPr="0017275F">
        <w:rPr>
          <w:rFonts w:ascii="Trebuchet MS" w:hAnsi="Trebuchet MS"/>
          <w:b/>
          <w:sz w:val="18"/>
          <w:szCs w:val="18"/>
        </w:rPr>
        <w:t>...................................................................</w:t>
      </w:r>
      <w:r>
        <w:rPr>
          <w:rFonts w:ascii="Trebuchet MS" w:hAnsi="Trebuchet MS"/>
          <w:b/>
          <w:sz w:val="18"/>
          <w:szCs w:val="18"/>
        </w:rPr>
        <w:t>.....................................</w:t>
      </w:r>
      <w:r>
        <w:rPr>
          <w:rFonts w:ascii="Trebuchet MS" w:hAnsi="Trebuchet MS"/>
          <w:b/>
          <w:sz w:val="18"/>
          <w:szCs w:val="18"/>
        </w:rPr>
        <w:br/>
      </w:r>
      <w:r w:rsidRPr="0017275F">
        <w:rPr>
          <w:rFonts w:ascii="Trebuchet MS" w:hAnsi="Trebuchet MS"/>
          <w:b/>
          <w:sz w:val="18"/>
          <w:szCs w:val="18"/>
        </w:rPr>
        <w:br/>
        <w:t>Graad verwantschap:</w:t>
      </w:r>
      <w:r w:rsidRPr="0017275F">
        <w:rPr>
          <w:rFonts w:ascii="Trebuchet MS" w:hAnsi="Trebuchet MS"/>
          <w:b/>
          <w:sz w:val="18"/>
          <w:szCs w:val="18"/>
        </w:rPr>
        <w:tab/>
      </w:r>
      <w:r w:rsidRPr="0017275F">
        <w:rPr>
          <w:rFonts w:ascii="Trebuchet MS" w:hAnsi="Trebuchet MS"/>
          <w:b/>
          <w:spacing w:val="-1"/>
          <w:sz w:val="18"/>
          <w:szCs w:val="18"/>
        </w:rPr>
        <w:t>.....................................................................................................</w:t>
      </w:r>
      <w:r>
        <w:rPr>
          <w:rFonts w:ascii="Trebuchet MS" w:hAnsi="Trebuchet MS"/>
          <w:b/>
          <w:spacing w:val="-1"/>
          <w:sz w:val="18"/>
          <w:szCs w:val="18"/>
        </w:rPr>
        <w:t>.....</w:t>
      </w:r>
    </w:p>
    <w:p w:rsidR="00E938A8" w:rsidRDefault="00E938A8" w:rsidP="00E938A8">
      <w:pPr>
        <w:rPr>
          <w:rFonts w:ascii="Trebuchet MS" w:hAnsi="Trebuchet MS"/>
          <w:b/>
          <w:spacing w:val="-1"/>
          <w:u w:val="single"/>
        </w:rPr>
      </w:pPr>
    </w:p>
    <w:p w:rsidR="00E938A8" w:rsidRDefault="00E938A8" w:rsidP="00E938A8">
      <w:pPr>
        <w:rPr>
          <w:rFonts w:ascii="Trebuchet MS" w:hAnsi="Trebuchet MS"/>
          <w:b/>
          <w:spacing w:val="-1"/>
          <w:u w:val="single"/>
        </w:rPr>
      </w:pPr>
      <w:r>
        <w:rPr>
          <w:rFonts w:ascii="Trebuchet MS" w:hAnsi="Trebuchet MS"/>
          <w:b/>
          <w:spacing w:val="-1"/>
          <w:u w:val="single"/>
        </w:rPr>
        <w:t>DE GEWENS</w:t>
      </w:r>
      <w:r w:rsidRPr="0017275F">
        <w:rPr>
          <w:rFonts w:ascii="Trebuchet MS" w:hAnsi="Trebuchet MS"/>
          <w:b/>
          <w:spacing w:val="-1"/>
          <w:u w:val="single"/>
        </w:rPr>
        <w:t>TE GEGEVENS</w:t>
      </w:r>
    </w:p>
    <w:p w:rsidR="00E938A8" w:rsidRDefault="00E938A8" w:rsidP="00E938A8">
      <w:pPr>
        <w:rPr>
          <w:rFonts w:ascii="Trebuchet MS" w:hAnsi="Trebuchet MS"/>
          <w:b/>
          <w:spacing w:val="-1"/>
          <w:u w:val="single"/>
        </w:rPr>
      </w:pPr>
    </w:p>
    <w:p w:rsidR="00E938A8" w:rsidRDefault="00E938A8" w:rsidP="00E938A8">
      <w:r>
        <w:t>o Hospitalisatie bij afdeling ……………………………………………Periode/data:………………….. :</w:t>
      </w:r>
    </w:p>
    <w:p w:rsidR="00E938A8" w:rsidRDefault="00E938A8" w:rsidP="00E938A8">
      <w:pPr>
        <w:ind w:left="708"/>
      </w:pPr>
      <w:r>
        <w:t xml:space="preserve">o Medische gegevens </w:t>
      </w:r>
    </w:p>
    <w:p w:rsidR="00E938A8" w:rsidRDefault="00E938A8" w:rsidP="00E938A8">
      <w:pPr>
        <w:ind w:firstLine="708"/>
      </w:pPr>
      <w:r>
        <w:t xml:space="preserve">o Verpleegbladen </w:t>
      </w:r>
    </w:p>
    <w:p w:rsidR="00E938A8" w:rsidRDefault="00E938A8" w:rsidP="00E938A8">
      <w:pPr>
        <w:ind w:firstLine="708"/>
      </w:pPr>
      <w:r>
        <w:t>o Medische beeldvorming (RX, MRI,…)</w:t>
      </w:r>
    </w:p>
    <w:p w:rsidR="00E938A8" w:rsidRDefault="00E938A8" w:rsidP="00E938A8">
      <w:pPr>
        <w:ind w:firstLine="708"/>
      </w:pPr>
      <w:r>
        <w:t xml:space="preserve">o Laboresultaten </w:t>
      </w:r>
    </w:p>
    <w:p w:rsidR="00E938A8" w:rsidRDefault="00E938A8" w:rsidP="00E938A8">
      <w:r>
        <w:t>o Raadpleging bij dienst …………………………………………… Periode/data:…………………... :</w:t>
      </w:r>
    </w:p>
    <w:p w:rsidR="00E938A8" w:rsidRDefault="00E938A8" w:rsidP="00E938A8">
      <w:pPr>
        <w:ind w:firstLine="708"/>
      </w:pPr>
      <w:r>
        <w:t>o Medische gegevens</w:t>
      </w:r>
    </w:p>
    <w:p w:rsidR="00E938A8" w:rsidRDefault="00E938A8" w:rsidP="00E938A8">
      <w:pPr>
        <w:ind w:firstLine="708"/>
      </w:pPr>
      <w:r>
        <w:t xml:space="preserve">o Medische beeldvorming (RX, MRI,…) </w:t>
      </w:r>
    </w:p>
    <w:p w:rsidR="00E938A8" w:rsidRDefault="00E938A8" w:rsidP="00E938A8">
      <w:pPr>
        <w:ind w:firstLine="708"/>
        <w:rPr>
          <w:rFonts w:ascii="Trebuchet MS" w:hAnsi="Trebuchet MS"/>
          <w:b/>
          <w:spacing w:val="-1"/>
          <w:u w:val="single"/>
        </w:rPr>
      </w:pPr>
      <w:r>
        <w:t>o Laboresultaten</w:t>
      </w:r>
    </w:p>
    <w:p w:rsidR="00E938A8" w:rsidRPr="002B0064" w:rsidRDefault="00E938A8" w:rsidP="00E938A8">
      <w:pPr>
        <w:pStyle w:val="Plattetekst"/>
        <w:spacing w:before="4"/>
        <w:rPr>
          <w:rFonts w:ascii="Trebuchet MS" w:hAnsi="Trebuchet MS"/>
          <w:sz w:val="18"/>
          <w:szCs w:val="18"/>
        </w:rPr>
      </w:pPr>
    </w:p>
    <w:p w:rsidR="00E938A8" w:rsidRPr="002B0064" w:rsidRDefault="00E938A8" w:rsidP="00E938A8">
      <w:pPr>
        <w:pStyle w:val="Plattetekst"/>
        <w:spacing w:before="4"/>
        <w:rPr>
          <w:rFonts w:ascii="Trebuchet MS" w:hAnsi="Trebuchet MS"/>
          <w:sz w:val="18"/>
          <w:szCs w:val="18"/>
        </w:rPr>
      </w:pPr>
      <w:r>
        <w:rPr>
          <w:rFonts w:ascii="Trebuchet MS" w:hAnsi="Trebuchet MS"/>
          <w:b/>
          <w:spacing w:val="-1"/>
          <w:u w:val="single"/>
        </w:rPr>
        <w:t xml:space="preserve">DUIDELIJK </w:t>
      </w:r>
      <w:r w:rsidRPr="002B0064">
        <w:rPr>
          <w:rFonts w:ascii="Trebuchet MS" w:hAnsi="Trebuchet MS"/>
          <w:b/>
          <w:spacing w:val="-1"/>
          <w:u w:val="single"/>
        </w:rPr>
        <w:t>GESPECIFEERDE MOTIVATIE OF REDEN VOOR AANVRAAG</w:t>
      </w:r>
      <w:r>
        <w:rPr>
          <w:rFonts w:ascii="Trebuchet MS" w:hAnsi="Trebuchet MS"/>
          <w:b/>
          <w:spacing w:val="-1"/>
          <w:u w:val="single"/>
        </w:rPr>
        <w:br/>
      </w:r>
    </w:p>
    <w:p w:rsidR="00E938A8" w:rsidRDefault="00E938A8" w:rsidP="00E938A8">
      <w:pPr>
        <w:pStyle w:val="Plattetekst"/>
        <w:spacing w:before="4" w:line="600" w:lineRule="auto"/>
        <w:rPr>
          <w:rFonts w:ascii="Trebuchet MS" w:hAnsi="Trebuchet MS"/>
          <w:b/>
          <w:spacing w:val="-1"/>
          <w:u w:val="single"/>
        </w:rPr>
      </w:pPr>
      <w:r w:rsidRPr="00F91FA9">
        <w:rPr>
          <w:rFonts w:ascii="Trebuchet MS" w:hAnsi="Trebuchet MS"/>
          <w:b/>
          <w:sz w:val="18"/>
          <w:szCs w:val="18"/>
        </w:rPr>
        <w:t>...............</w:t>
      </w:r>
      <w:r>
        <w:rPr>
          <w:rFonts w:ascii="Trebuchet MS" w:hAnsi="Trebuchet MS"/>
          <w:b/>
          <w:sz w:val="18"/>
          <w:szCs w:val="18"/>
        </w:rPr>
        <w:t>.................................................................................................................................................................................................................................................................</w:t>
      </w:r>
      <w:r>
        <w:rPr>
          <w:rFonts w:ascii="Trebuchet MS" w:hAnsi="Trebuchet MS"/>
          <w:b/>
          <w:spacing w:val="-1"/>
          <w:u w:val="single"/>
        </w:rPr>
        <w:t xml:space="preserve"> MACHTIGING VOOR EEN BEROEPSBEOEFENAAR AANGEDUID DOOR DE AANVRAGER</w:t>
      </w:r>
    </w:p>
    <w:p w:rsidR="006B2A2E" w:rsidRDefault="00E938A8" w:rsidP="00E938A8">
      <w:pPr>
        <w:pStyle w:val="Plattetekst"/>
        <w:spacing w:before="4" w:line="600" w:lineRule="auto"/>
        <w:rPr>
          <w:rFonts w:ascii="Trebuchet MS" w:hAnsi="Trebuchet MS"/>
          <w:sz w:val="18"/>
          <w:szCs w:val="18"/>
        </w:rPr>
      </w:pPr>
      <w:r w:rsidRPr="002B0064">
        <w:rPr>
          <w:rFonts w:ascii="Trebuchet MS" w:hAnsi="Trebuchet MS"/>
          <w:spacing w:val="-1"/>
          <w:sz w:val="16"/>
          <w:szCs w:val="16"/>
        </w:rPr>
        <w:t xml:space="preserve">Hierbij geeft </w:t>
      </w:r>
      <w:r>
        <w:rPr>
          <w:rFonts w:ascii="Trebuchet MS" w:hAnsi="Trebuchet MS"/>
          <w:spacing w:val="-1"/>
          <w:sz w:val="16"/>
          <w:szCs w:val="16"/>
        </w:rPr>
        <w:t xml:space="preserve">de </w:t>
      </w:r>
      <w:r>
        <w:rPr>
          <w:rFonts w:ascii="Trebuchet MS" w:hAnsi="Trebuchet MS"/>
          <w:sz w:val="16"/>
          <w:szCs w:val="16"/>
        </w:rPr>
        <w:t xml:space="preserve">aanvrager </w:t>
      </w:r>
      <w:r w:rsidRPr="002B0064">
        <w:rPr>
          <w:rFonts w:ascii="Trebuchet MS" w:hAnsi="Trebuchet MS"/>
          <w:sz w:val="16"/>
          <w:szCs w:val="16"/>
        </w:rPr>
        <w:t>de toestem</w:t>
      </w:r>
      <w:r>
        <w:rPr>
          <w:rFonts w:ascii="Trebuchet MS" w:hAnsi="Trebuchet MS"/>
          <w:sz w:val="16"/>
          <w:szCs w:val="16"/>
        </w:rPr>
        <w:t>ming aan AZ Jan Portaels om</w:t>
      </w:r>
      <w:r w:rsidR="006B2A2E">
        <w:rPr>
          <w:rFonts w:ascii="Trebuchet MS" w:hAnsi="Trebuchet MS"/>
          <w:sz w:val="16"/>
          <w:szCs w:val="16"/>
        </w:rPr>
        <w:t xml:space="preserve"> aan ………………………………………………………………………</w:t>
      </w:r>
      <w:r w:rsidRPr="002B0064">
        <w:rPr>
          <w:rFonts w:ascii="Trebuchet MS" w:hAnsi="Trebuchet MS"/>
          <w:sz w:val="16"/>
          <w:szCs w:val="16"/>
        </w:rPr>
        <w:t xml:space="preserve">(naam beroepsbeoefenaar) inzage te verlenen in </w:t>
      </w:r>
      <w:r w:rsidR="006B2A2E">
        <w:rPr>
          <w:rFonts w:ascii="Trebuchet MS" w:hAnsi="Trebuchet MS"/>
          <w:sz w:val="16"/>
          <w:szCs w:val="16"/>
        </w:rPr>
        <w:t xml:space="preserve">bovengenoemde </w:t>
      </w:r>
      <w:r w:rsidRPr="002B0064">
        <w:rPr>
          <w:rFonts w:ascii="Trebuchet MS" w:hAnsi="Trebuchet MS"/>
          <w:sz w:val="16"/>
          <w:szCs w:val="16"/>
        </w:rPr>
        <w:t>gegevens uit het patiëntendos</w:t>
      </w:r>
      <w:r w:rsidR="006B2A2E">
        <w:rPr>
          <w:rFonts w:ascii="Trebuchet MS" w:hAnsi="Trebuchet MS"/>
          <w:sz w:val="16"/>
          <w:szCs w:val="16"/>
        </w:rPr>
        <w:t>sier</w:t>
      </w:r>
      <w:r w:rsidRPr="002B0064">
        <w:rPr>
          <w:rFonts w:ascii="Trebuchet MS" w:hAnsi="Trebuchet MS"/>
          <w:sz w:val="16"/>
          <w:szCs w:val="16"/>
        </w:rPr>
        <w:t>.</w:t>
      </w:r>
      <w:r w:rsidRPr="002B0064">
        <w:rPr>
          <w:rFonts w:ascii="Trebuchet MS" w:hAnsi="Trebuchet MS"/>
          <w:sz w:val="16"/>
          <w:szCs w:val="16"/>
        </w:rPr>
        <w:br/>
      </w:r>
      <w:r w:rsidRPr="002B0064">
        <w:rPr>
          <w:rFonts w:ascii="Trebuchet MS" w:hAnsi="Trebuchet MS"/>
          <w:sz w:val="18"/>
          <w:szCs w:val="18"/>
        </w:rPr>
        <w:t>De aangeduide beroepsbeoefenaar is:</w:t>
      </w:r>
      <w:r w:rsidRPr="002B0064">
        <w:rPr>
          <w:rFonts w:ascii="Trebuchet MS" w:hAnsi="Trebuchet MS"/>
          <w:sz w:val="18"/>
          <w:szCs w:val="18"/>
        </w:rPr>
        <w:tab/>
        <w:t>O  arts</w:t>
      </w:r>
      <w:r w:rsidRPr="002B0064">
        <w:rPr>
          <w:rFonts w:ascii="Trebuchet MS" w:hAnsi="Trebuchet MS"/>
          <w:sz w:val="18"/>
          <w:szCs w:val="18"/>
        </w:rPr>
        <w:tab/>
      </w:r>
      <w:r w:rsidRPr="002B0064">
        <w:rPr>
          <w:rFonts w:ascii="Trebuchet MS" w:hAnsi="Trebuchet MS"/>
          <w:sz w:val="18"/>
          <w:szCs w:val="18"/>
        </w:rPr>
        <w:tab/>
      </w:r>
      <w:r w:rsidR="006B2A2E">
        <w:rPr>
          <w:rFonts w:ascii="Trebuchet MS" w:hAnsi="Trebuchet MS"/>
          <w:sz w:val="18"/>
          <w:szCs w:val="18"/>
        </w:rPr>
        <w:t>O  verpleegkundige</w:t>
      </w:r>
      <w:r w:rsidR="006B2A2E">
        <w:rPr>
          <w:rFonts w:ascii="Trebuchet MS" w:hAnsi="Trebuchet MS"/>
          <w:sz w:val="18"/>
          <w:szCs w:val="18"/>
        </w:rPr>
        <w:tab/>
      </w:r>
      <w:r w:rsidR="006B2A2E">
        <w:rPr>
          <w:rFonts w:ascii="Trebuchet MS" w:hAnsi="Trebuchet MS"/>
          <w:sz w:val="18"/>
          <w:szCs w:val="18"/>
        </w:rPr>
        <w:tab/>
        <w:t>O  kinesist</w:t>
      </w:r>
    </w:p>
    <w:p w:rsidR="00E938A8" w:rsidRPr="002B0064" w:rsidRDefault="00E938A8" w:rsidP="00E938A8">
      <w:pPr>
        <w:pStyle w:val="Plattetekst"/>
        <w:spacing w:before="4" w:line="600" w:lineRule="auto"/>
        <w:rPr>
          <w:rFonts w:ascii="Trebuchet MS" w:hAnsi="Trebuchet MS"/>
          <w:b/>
          <w:sz w:val="18"/>
          <w:szCs w:val="18"/>
        </w:rPr>
      </w:pPr>
      <w:r w:rsidRPr="002B0064">
        <w:rPr>
          <w:rFonts w:ascii="Trebuchet MS" w:hAnsi="Trebuchet MS"/>
          <w:sz w:val="18"/>
          <w:szCs w:val="18"/>
        </w:rPr>
        <w:t>O  tandarts</w:t>
      </w:r>
      <w:r w:rsidRPr="002B0064">
        <w:rPr>
          <w:rFonts w:ascii="Trebuchet MS" w:hAnsi="Trebuchet MS"/>
          <w:sz w:val="18"/>
          <w:szCs w:val="18"/>
        </w:rPr>
        <w:tab/>
        <w:t>O  apotheker               O  vroed</w:t>
      </w:r>
      <w:r w:rsidR="006B2A2E">
        <w:rPr>
          <w:rFonts w:ascii="Trebuchet MS" w:hAnsi="Trebuchet MS"/>
          <w:sz w:val="18"/>
          <w:szCs w:val="18"/>
        </w:rPr>
        <w:t>vrouw</w:t>
      </w:r>
      <w:r w:rsidR="006B2A2E">
        <w:rPr>
          <w:rFonts w:ascii="Trebuchet MS" w:hAnsi="Trebuchet MS"/>
          <w:sz w:val="18"/>
          <w:szCs w:val="18"/>
        </w:rPr>
        <w:tab/>
        <w:t>O  paramedicus</w:t>
      </w:r>
      <w:r w:rsidR="006B2A2E">
        <w:rPr>
          <w:rFonts w:ascii="Trebuchet MS" w:hAnsi="Trebuchet MS"/>
          <w:sz w:val="18"/>
          <w:szCs w:val="18"/>
        </w:rPr>
        <w:tab/>
      </w:r>
      <w:r w:rsidR="006B2A2E">
        <w:rPr>
          <w:rFonts w:ascii="Trebuchet MS" w:hAnsi="Trebuchet MS"/>
          <w:sz w:val="18"/>
          <w:szCs w:val="18"/>
        </w:rPr>
        <w:tab/>
        <w:t>O  andere………………….</w:t>
      </w:r>
    </w:p>
    <w:p w:rsidR="00E938A8" w:rsidRPr="002B0064" w:rsidRDefault="00E938A8" w:rsidP="00E938A8">
      <w:pPr>
        <w:pStyle w:val="Plattetekst"/>
        <w:spacing w:before="4" w:line="276" w:lineRule="auto"/>
        <w:rPr>
          <w:rFonts w:ascii="Trebuchet MS" w:hAnsi="Trebuchet MS"/>
          <w:sz w:val="16"/>
          <w:szCs w:val="16"/>
        </w:rPr>
      </w:pPr>
      <w:r w:rsidRPr="002B0064">
        <w:rPr>
          <w:rFonts w:ascii="Trebuchet MS" w:hAnsi="Trebuchet MS"/>
          <w:sz w:val="16"/>
          <w:szCs w:val="16"/>
        </w:rPr>
        <w:t>De beroepsbeoefenaar moet zich legitimeren via dit formulier, zijn identiteitskaart, een attest/stempel dat zijn beroepsbekwaamheid staaft of zijn RIZIV nummer.</w:t>
      </w:r>
      <w:r w:rsidRPr="002B0064">
        <w:rPr>
          <w:rFonts w:ascii="Trebuchet MS" w:hAnsi="Trebuchet MS"/>
          <w:sz w:val="16"/>
          <w:szCs w:val="16"/>
        </w:rPr>
        <w:br/>
      </w:r>
      <w:r w:rsidRPr="002B0064">
        <w:rPr>
          <w:rFonts w:ascii="Trebuchet MS" w:hAnsi="Trebuchet MS"/>
          <w:sz w:val="16"/>
          <w:szCs w:val="16"/>
        </w:rPr>
        <w:br/>
        <w:t>De beroepsbeoefenaar bevestigt</w:t>
      </w:r>
    </w:p>
    <w:p w:rsidR="00E938A8" w:rsidRPr="002B0064" w:rsidRDefault="00E938A8" w:rsidP="00E938A8">
      <w:pPr>
        <w:pStyle w:val="Plattetekst"/>
        <w:numPr>
          <w:ilvl w:val="0"/>
          <w:numId w:val="7"/>
        </w:numPr>
        <w:spacing w:before="4" w:line="276" w:lineRule="auto"/>
        <w:rPr>
          <w:rFonts w:ascii="Trebuchet MS" w:hAnsi="Trebuchet MS"/>
          <w:sz w:val="16"/>
          <w:szCs w:val="16"/>
        </w:rPr>
      </w:pPr>
      <w:r w:rsidRPr="002B0064">
        <w:rPr>
          <w:rFonts w:ascii="Trebuchet MS" w:hAnsi="Trebuchet MS"/>
          <w:sz w:val="16"/>
          <w:szCs w:val="16"/>
        </w:rPr>
        <w:t>dat hij/zij enkel mondeling de informatie uit het patiëntendossier zal meedelen aan de verzoeker. Het is niet toegelaten om foto’s of kopieën te nemen van het dossier dat voor de inzage ter beschikking wordt gesteld.</w:t>
      </w:r>
    </w:p>
    <w:p w:rsidR="00E938A8" w:rsidRPr="002B0064" w:rsidRDefault="00E938A8" w:rsidP="00E938A8">
      <w:pPr>
        <w:pStyle w:val="Plattetekst"/>
        <w:numPr>
          <w:ilvl w:val="0"/>
          <w:numId w:val="7"/>
        </w:numPr>
        <w:spacing w:before="4" w:line="276" w:lineRule="auto"/>
        <w:rPr>
          <w:rFonts w:ascii="Trebuchet MS" w:hAnsi="Trebuchet MS"/>
          <w:sz w:val="16"/>
          <w:szCs w:val="16"/>
        </w:rPr>
      </w:pPr>
      <w:r w:rsidRPr="002B0064">
        <w:rPr>
          <w:rFonts w:ascii="Trebuchet MS" w:hAnsi="Trebuchet MS"/>
          <w:sz w:val="16"/>
          <w:szCs w:val="16"/>
        </w:rPr>
        <w:t xml:space="preserve">dat hij/zij zelf </w:t>
      </w:r>
      <w:r w:rsidRPr="002B0064">
        <w:rPr>
          <w:rFonts w:ascii="Trebuchet MS" w:hAnsi="Trebuchet MS"/>
          <w:b/>
          <w:sz w:val="16"/>
          <w:szCs w:val="16"/>
          <w:u w:val="single"/>
        </w:rPr>
        <w:t>géén</w:t>
      </w:r>
      <w:r w:rsidRPr="002B0064">
        <w:rPr>
          <w:rFonts w:ascii="Trebuchet MS" w:hAnsi="Trebuchet MS"/>
          <w:sz w:val="16"/>
          <w:szCs w:val="16"/>
        </w:rPr>
        <w:t xml:space="preserve"> nabestaande is van de overleden patiënt </w:t>
      </w:r>
    </w:p>
    <w:p w:rsidR="00E938A8" w:rsidRPr="002B0064" w:rsidRDefault="00E938A8" w:rsidP="00E938A8">
      <w:pPr>
        <w:pStyle w:val="Plattetekst"/>
        <w:spacing w:before="4" w:line="276" w:lineRule="auto"/>
        <w:rPr>
          <w:rFonts w:ascii="Trebuchet MS" w:hAnsi="Trebuchet MS"/>
          <w:i/>
          <w:sz w:val="16"/>
          <w:szCs w:val="16"/>
        </w:rPr>
      </w:pPr>
    </w:p>
    <w:p w:rsidR="006B2A2E" w:rsidRDefault="00E938A8" w:rsidP="00E938A8">
      <w:pPr>
        <w:pStyle w:val="Plattetekst"/>
        <w:spacing w:before="4" w:line="600" w:lineRule="auto"/>
        <w:rPr>
          <w:rFonts w:ascii="Trebuchet MS" w:hAnsi="Trebuchet MS"/>
          <w:sz w:val="16"/>
          <w:szCs w:val="16"/>
        </w:rPr>
      </w:pPr>
      <w:r>
        <w:rPr>
          <w:rFonts w:ascii="Trebuchet MS" w:hAnsi="Trebuchet MS"/>
          <w:noProof/>
          <w:sz w:val="16"/>
          <w:szCs w:val="16"/>
          <w:lang w:val="en-US"/>
        </w:rPr>
        <mc:AlternateContent>
          <mc:Choice Requires="wps">
            <w:drawing>
              <wp:anchor distT="0" distB="0" distL="114300" distR="114300" simplePos="0" relativeHeight="251665408" behindDoc="0" locked="0" layoutInCell="1" allowOverlap="1" wp14:anchorId="6E4830B6" wp14:editId="6281AA7B">
                <wp:simplePos x="0" y="0"/>
                <wp:positionH relativeFrom="margin">
                  <wp:align>center</wp:align>
                </wp:positionH>
                <wp:positionV relativeFrom="paragraph">
                  <wp:posOffset>518795</wp:posOffset>
                </wp:positionV>
                <wp:extent cx="6734175" cy="47625"/>
                <wp:effectExtent l="0" t="0" r="28575" b="28575"/>
                <wp:wrapNone/>
                <wp:docPr id="3" name="Rechte verbindingslijn 3"/>
                <wp:cNvGraphicFramePr/>
                <a:graphic xmlns:a="http://schemas.openxmlformats.org/drawingml/2006/main">
                  <a:graphicData uri="http://schemas.microsoft.com/office/word/2010/wordprocessingShape">
                    <wps:wsp>
                      <wps:cNvCnPr/>
                      <wps:spPr>
                        <a:xfrm>
                          <a:off x="0" y="0"/>
                          <a:ext cx="6734175" cy="476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87800D" id="Rechte verbindingslijn 3"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0.85pt" to="530.2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" strokecolor="black [3213]" strokeweight=".5pt">
                <v:stroke joinstyle="miter"/>
                <w10:wrap anchorx="margin"/>
              </v:line>
            </w:pict>
          </mc:Fallback>
        </mc:AlternateContent>
      </w:r>
      <w:r w:rsidRPr="002B0064">
        <w:rPr>
          <w:rFonts w:ascii="Trebuchet MS" w:hAnsi="Trebuchet MS"/>
          <w:sz w:val="16"/>
          <w:szCs w:val="16"/>
        </w:rPr>
        <w:t>Handtekening aanvrager</w:t>
      </w:r>
      <w:r>
        <w:rPr>
          <w:rFonts w:ascii="Trebuchet MS" w:hAnsi="Trebuchet MS"/>
          <w:sz w:val="16"/>
          <w:szCs w:val="16"/>
        </w:rPr>
        <w:t>:</w:t>
      </w:r>
      <w:r w:rsidRPr="002B0064">
        <w:rPr>
          <w:rFonts w:ascii="Trebuchet MS" w:hAnsi="Trebuchet MS"/>
          <w:sz w:val="16"/>
          <w:szCs w:val="16"/>
        </w:rPr>
        <w:tab/>
      </w:r>
      <w:r w:rsidRPr="002B0064">
        <w:rPr>
          <w:rFonts w:ascii="Trebuchet MS" w:hAnsi="Trebuchet MS"/>
          <w:sz w:val="16"/>
          <w:szCs w:val="16"/>
        </w:rPr>
        <w:tab/>
      </w:r>
      <w:r w:rsidRPr="002B0064">
        <w:rPr>
          <w:rFonts w:ascii="Trebuchet MS" w:hAnsi="Trebuchet MS"/>
          <w:sz w:val="16"/>
          <w:szCs w:val="16"/>
        </w:rPr>
        <w:tab/>
        <w:t>Handtekening beroepsbeoefenaar</w:t>
      </w:r>
      <w:r>
        <w:rPr>
          <w:rFonts w:ascii="Trebuchet MS" w:hAnsi="Trebuchet MS"/>
          <w:sz w:val="16"/>
          <w:szCs w:val="16"/>
        </w:rPr>
        <w:t>:</w:t>
      </w:r>
      <w:r w:rsidRPr="002B0064">
        <w:rPr>
          <w:rFonts w:ascii="Trebuchet MS" w:hAnsi="Trebuchet MS"/>
          <w:sz w:val="16"/>
          <w:szCs w:val="16"/>
        </w:rPr>
        <w:tab/>
      </w:r>
      <w:r w:rsidRPr="002B0064">
        <w:rPr>
          <w:rFonts w:ascii="Trebuchet MS" w:hAnsi="Trebuchet MS"/>
          <w:sz w:val="16"/>
          <w:szCs w:val="16"/>
        </w:rPr>
        <w:tab/>
      </w:r>
      <w:r w:rsidRPr="002B0064">
        <w:rPr>
          <w:rFonts w:ascii="Trebuchet MS" w:hAnsi="Trebuchet MS"/>
          <w:sz w:val="16"/>
          <w:szCs w:val="16"/>
        </w:rPr>
        <w:tab/>
        <w:t>Datum</w:t>
      </w:r>
      <w:r>
        <w:rPr>
          <w:rFonts w:ascii="Trebuchet MS" w:hAnsi="Trebuchet MS"/>
          <w:sz w:val="16"/>
          <w:szCs w:val="16"/>
        </w:rPr>
        <w:t>:</w:t>
      </w:r>
      <w:r w:rsidR="006B2A2E" w:rsidRPr="006B2A2E">
        <w:rPr>
          <w:rFonts w:ascii="Trebuchet MS" w:hAnsi="Trebuchet MS"/>
          <w:sz w:val="16"/>
          <w:szCs w:val="16"/>
        </w:rPr>
        <w:t xml:space="preserve"> </w:t>
      </w:r>
    </w:p>
    <w:p w:rsidR="006B2A2E" w:rsidRDefault="006B2A2E" w:rsidP="00E938A8">
      <w:pPr>
        <w:pStyle w:val="Plattetekst"/>
        <w:spacing w:before="4" w:line="600" w:lineRule="auto"/>
        <w:rPr>
          <w:rFonts w:ascii="Trebuchet MS" w:hAnsi="Trebuchet MS"/>
          <w:sz w:val="16"/>
          <w:szCs w:val="16"/>
        </w:rPr>
      </w:pPr>
    </w:p>
    <w:p w:rsidR="00E938A8" w:rsidRPr="00927F4B" w:rsidRDefault="006B2A2E" w:rsidP="00E938A8">
      <w:pPr>
        <w:pStyle w:val="Plattetekst"/>
        <w:spacing w:before="4" w:line="600" w:lineRule="auto"/>
        <w:rPr>
          <w:rFonts w:ascii="Trebuchet MS" w:hAnsi="Trebuchet MS"/>
          <w:sz w:val="16"/>
          <w:szCs w:val="16"/>
        </w:rPr>
      </w:pPr>
      <w:r>
        <w:rPr>
          <w:rFonts w:ascii="Trebuchet MS" w:hAnsi="Trebuchet MS"/>
          <w:b/>
          <w:u w:val="single"/>
        </w:rPr>
        <w:t xml:space="preserve">IN TE VULLEN OP MOMENT VAN INZAGE </w:t>
      </w:r>
      <w:r w:rsidR="00E938A8">
        <w:rPr>
          <w:rFonts w:ascii="Trebuchet MS" w:hAnsi="Trebuchet MS"/>
          <w:sz w:val="16"/>
          <w:szCs w:val="16"/>
        </w:rPr>
        <w:br/>
      </w:r>
      <w:r w:rsidR="00E938A8" w:rsidRPr="002B0064">
        <w:rPr>
          <w:rFonts w:ascii="Trebuchet MS" w:hAnsi="Trebuchet MS"/>
          <w:sz w:val="16"/>
          <w:szCs w:val="16"/>
        </w:rPr>
        <w:t>Handtekening beroepsbeoefenaar</w:t>
      </w:r>
      <w:r w:rsidR="00E938A8">
        <w:rPr>
          <w:rFonts w:ascii="Trebuchet MS" w:hAnsi="Trebuchet MS"/>
          <w:sz w:val="16"/>
          <w:szCs w:val="16"/>
        </w:rPr>
        <w:t>:</w:t>
      </w:r>
      <w:r w:rsidR="00E938A8" w:rsidRPr="002B0064">
        <w:rPr>
          <w:rFonts w:ascii="Trebuchet MS" w:hAnsi="Trebuchet MS"/>
          <w:sz w:val="16"/>
          <w:szCs w:val="16"/>
        </w:rPr>
        <w:tab/>
      </w:r>
      <w:r w:rsidR="00E938A8" w:rsidRPr="002B0064">
        <w:rPr>
          <w:rFonts w:ascii="Trebuchet MS" w:hAnsi="Trebuchet MS"/>
          <w:sz w:val="16"/>
          <w:szCs w:val="16"/>
        </w:rPr>
        <w:tab/>
      </w:r>
      <w:r w:rsidR="00E938A8" w:rsidRPr="002B0064">
        <w:rPr>
          <w:rFonts w:ascii="Trebuchet MS" w:hAnsi="Trebuchet MS"/>
          <w:sz w:val="16"/>
          <w:szCs w:val="16"/>
        </w:rPr>
        <w:tab/>
        <w:t>Datum</w:t>
      </w:r>
      <w:r w:rsidR="00E938A8">
        <w:rPr>
          <w:rFonts w:ascii="Trebuchet MS" w:hAnsi="Trebuchet MS"/>
          <w:sz w:val="16"/>
          <w:szCs w:val="16"/>
        </w:rPr>
        <w:t xml:space="preserve"> van inzage:</w:t>
      </w:r>
      <w:r w:rsidR="00E938A8" w:rsidRPr="002B0064">
        <w:rPr>
          <w:rFonts w:ascii="Trebuchet MS" w:hAnsi="Trebuchet MS"/>
          <w:sz w:val="16"/>
          <w:szCs w:val="16"/>
        </w:rPr>
        <w:br/>
        <w:t>...........</w:t>
      </w:r>
      <w:r w:rsidR="00E938A8">
        <w:rPr>
          <w:rFonts w:ascii="Trebuchet MS" w:hAnsi="Trebuchet MS"/>
          <w:sz w:val="16"/>
          <w:szCs w:val="16"/>
        </w:rPr>
        <w:t>....................................</w:t>
      </w:r>
      <w:r w:rsidR="00E938A8" w:rsidRPr="002B0064">
        <w:rPr>
          <w:rFonts w:ascii="Trebuchet MS" w:hAnsi="Trebuchet MS"/>
          <w:sz w:val="16"/>
          <w:szCs w:val="16"/>
        </w:rPr>
        <w:tab/>
      </w:r>
      <w:r w:rsidR="00E938A8">
        <w:rPr>
          <w:rFonts w:ascii="Trebuchet MS" w:hAnsi="Trebuchet MS"/>
          <w:sz w:val="16"/>
          <w:szCs w:val="16"/>
        </w:rPr>
        <w:tab/>
      </w:r>
      <w:r w:rsidR="00E938A8">
        <w:rPr>
          <w:rFonts w:ascii="Trebuchet MS" w:hAnsi="Trebuchet MS"/>
          <w:sz w:val="16"/>
          <w:szCs w:val="16"/>
        </w:rPr>
        <w:tab/>
      </w:r>
      <w:r w:rsidR="00E938A8" w:rsidRPr="002B0064">
        <w:rPr>
          <w:rFonts w:ascii="Trebuchet MS" w:hAnsi="Trebuchet MS"/>
          <w:sz w:val="16"/>
          <w:szCs w:val="16"/>
        </w:rPr>
        <w:t>..............................................</w:t>
      </w:r>
      <w:r w:rsidR="00E938A8" w:rsidRPr="002B0064">
        <w:rPr>
          <w:rFonts w:ascii="Trebuchet MS" w:hAnsi="Trebuchet MS"/>
          <w:sz w:val="16"/>
          <w:szCs w:val="16"/>
        </w:rPr>
        <w:tab/>
      </w:r>
      <w:r w:rsidR="00E938A8" w:rsidRPr="002B0064">
        <w:rPr>
          <w:rFonts w:ascii="Trebuchet MS" w:hAnsi="Trebuchet MS"/>
          <w:sz w:val="16"/>
          <w:szCs w:val="16"/>
        </w:rPr>
        <w:tab/>
      </w:r>
    </w:p>
    <w:p w:rsidR="002B4550" w:rsidRDefault="002B4550" w:rsidP="002B4550">
      <w:pPr>
        <w:spacing w:line="215" w:lineRule="auto"/>
        <w:ind w:left="1680" w:right="200"/>
        <w:jc w:val="center"/>
        <w:rPr>
          <w:rFonts w:ascii="Trebuchet MS" w:hAnsi="Trebuchet MS"/>
          <w:b/>
          <w:sz w:val="28"/>
        </w:rPr>
      </w:pPr>
      <w:r>
        <w:rPr>
          <w:b/>
          <w:sz w:val="28"/>
        </w:rPr>
        <w:br/>
      </w:r>
    </w:p>
    <w:p w:rsidR="002B4550" w:rsidRPr="002B4550" w:rsidRDefault="002B4550" w:rsidP="002B4550">
      <w:pPr>
        <w:spacing w:line="215" w:lineRule="auto"/>
        <w:ind w:left="1680" w:right="200"/>
        <w:jc w:val="center"/>
        <w:rPr>
          <w:rFonts w:ascii="Trebuchet MS" w:hAnsi="Trebuchet MS"/>
          <w:sz w:val="16"/>
          <w:szCs w:val="16"/>
        </w:rPr>
      </w:pPr>
      <w:r w:rsidRPr="002B4550">
        <w:rPr>
          <w:rFonts w:ascii="Trebuchet MS" w:hAnsi="Trebuchet MS"/>
          <w:b/>
          <w:sz w:val="28"/>
        </w:rPr>
        <w:t>TOELICHTING PROCEDURE INZAGE IN HET PATIËNTENDOSSIER VAN EEN OVERLEDEN PATIËNT</w:t>
      </w:r>
      <w:r>
        <w:rPr>
          <w:rFonts w:ascii="Trebuchet MS" w:hAnsi="Trebuchet MS"/>
          <w:b/>
          <w:sz w:val="28"/>
        </w:rPr>
        <w:br/>
      </w:r>
      <w:r w:rsidRPr="002B4550">
        <w:rPr>
          <w:rFonts w:ascii="Trebuchet MS" w:hAnsi="Trebuchet MS"/>
          <w:sz w:val="16"/>
          <w:szCs w:val="16"/>
        </w:rPr>
        <w:t>Art.9 §4 Wet van 22 augustus 2002 betreffende de rechten van de patiënt</w:t>
      </w:r>
    </w:p>
    <w:p w:rsidR="002B4550" w:rsidRDefault="002B4550" w:rsidP="002B4550">
      <w:pPr>
        <w:spacing w:line="215" w:lineRule="auto"/>
        <w:ind w:left="1680" w:right="200"/>
        <w:jc w:val="center"/>
        <w:rPr>
          <w:rFonts w:ascii="Trebuchet MS" w:hAnsi="Trebuchet MS"/>
          <w:b/>
          <w:sz w:val="28"/>
        </w:rPr>
      </w:pPr>
    </w:p>
    <w:p w:rsidR="002B4550" w:rsidRDefault="00D1412B" w:rsidP="002B4550">
      <w:pPr>
        <w:spacing w:line="215" w:lineRule="auto"/>
        <w:ind w:left="1680" w:right="200"/>
        <w:jc w:val="center"/>
        <w:rPr>
          <w:rFonts w:ascii="Trebuchet MS" w:hAnsi="Trebuchet MS"/>
          <w:b/>
          <w:sz w:val="28"/>
        </w:rPr>
      </w:pPr>
      <w:r>
        <w:rPr>
          <w:noProof/>
          <w:lang w:val="en-US" w:eastAsia="en-US"/>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253365</wp:posOffset>
                </wp:positionV>
                <wp:extent cx="6248400" cy="1943100"/>
                <wp:effectExtent l="0" t="0" r="19050"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943100"/>
                        </a:xfrm>
                        <a:prstGeom prst="rect">
                          <a:avLst/>
                        </a:prstGeom>
                        <a:solidFill>
                          <a:srgbClr val="FFFFFF"/>
                        </a:solidFill>
                        <a:ln w="9525">
                          <a:solidFill>
                            <a:schemeClr val="bg1"/>
                          </a:solidFill>
                          <a:miter lim="800000"/>
                          <a:headEnd/>
                          <a:tailEnd/>
                        </a:ln>
                      </wps:spPr>
                      <wps:txbx>
                        <w:txbxContent>
                          <w:p w:rsidR="008D457A" w:rsidRPr="00D1412B" w:rsidRDefault="002B4550" w:rsidP="008D457A">
                            <w:pPr>
                              <w:spacing w:line="360" w:lineRule="auto"/>
                              <w:jc w:val="both"/>
                              <w:rPr>
                                <w:rFonts w:ascii="Trebuchet MS" w:hAnsi="Trebuchet MS"/>
                                <w:bCs/>
                                <w:color w:val="000000"/>
                                <w:sz w:val="18"/>
                                <w:szCs w:val="18"/>
                              </w:rPr>
                            </w:pPr>
                            <w:r w:rsidRPr="00D1412B">
                              <w:rPr>
                                <w:rFonts w:ascii="Trebuchet MS" w:hAnsi="Trebuchet MS"/>
                                <w:bCs/>
                                <w:color w:val="000000"/>
                                <w:sz w:val="18"/>
                                <w:szCs w:val="18"/>
                              </w:rPr>
                              <w:t>Na het overlijden van de patiënt,  hebben de echtgenoot, de wettelijk samenwonende partner, de partner en de bloedverwanten tot en met de tweede graad van de patiënt, via een door de verzoeker aangewezen beroepsbeoefenaar</w:t>
                            </w:r>
                            <w:r w:rsidR="006B2A2E">
                              <w:rPr>
                                <w:rFonts w:ascii="Trebuchet MS" w:hAnsi="Trebuchet MS"/>
                                <w:bCs/>
                                <w:color w:val="000000"/>
                                <w:sz w:val="18"/>
                                <w:szCs w:val="18"/>
                              </w:rPr>
                              <w:t xml:space="preserve"> </w:t>
                            </w:r>
                            <w:r w:rsidRPr="006B2A2E">
                              <w:rPr>
                                <w:rFonts w:ascii="Trebuchet MS" w:hAnsi="Trebuchet MS"/>
                                <w:b/>
                                <w:bCs/>
                                <w:color w:val="000000"/>
                                <w:sz w:val="18"/>
                                <w:szCs w:val="18"/>
                                <w:u w:val="single"/>
                              </w:rPr>
                              <w:t>(</w:t>
                            </w:r>
                            <w:r w:rsidRPr="006B2A2E">
                              <w:rPr>
                                <w:rFonts w:ascii="Trebuchet MS" w:hAnsi="Trebuchet MS"/>
                                <w:b/>
                                <w:bCs/>
                                <w:i/>
                                <w:color w:val="000000"/>
                                <w:sz w:val="18"/>
                                <w:szCs w:val="18"/>
                                <w:u w:val="single"/>
                              </w:rPr>
                              <w:t>arts, verpleegkundige, vroedvrouw, apotheker, tandarts of paramedicus</w:t>
                            </w:r>
                            <w:r w:rsidRPr="006B2A2E">
                              <w:rPr>
                                <w:rFonts w:ascii="Trebuchet MS" w:hAnsi="Trebuchet MS"/>
                                <w:b/>
                                <w:bCs/>
                                <w:color w:val="000000"/>
                                <w:sz w:val="18"/>
                                <w:szCs w:val="18"/>
                                <w:u w:val="single"/>
                              </w:rPr>
                              <w:t>)</w:t>
                            </w:r>
                            <w:r w:rsidR="00D1412B">
                              <w:rPr>
                                <w:rFonts w:ascii="Trebuchet MS" w:hAnsi="Trebuchet MS"/>
                                <w:bCs/>
                                <w:color w:val="000000"/>
                                <w:sz w:val="18"/>
                                <w:szCs w:val="18"/>
                              </w:rPr>
                              <w:t xml:space="preserve"> </w:t>
                            </w:r>
                            <w:r w:rsidRPr="00D1412B">
                              <w:rPr>
                                <w:rFonts w:ascii="Trebuchet MS" w:hAnsi="Trebuchet MS"/>
                                <w:bCs/>
                                <w:color w:val="000000"/>
                                <w:sz w:val="18"/>
                                <w:szCs w:val="18"/>
                              </w:rPr>
                              <w:t>recht op onrechtstreekse inzage van het patiëntendossier voor zover hun verzoek voldoende gemotiveerd en gespecifieerd is en de patiënt mag zich bij leven niet uitdrukkelijk verzet hebben tegen een inzage na overlijden.</w:t>
                            </w:r>
                            <w:r w:rsidR="008D457A" w:rsidRPr="008D457A">
                              <w:rPr>
                                <w:rFonts w:ascii="Trebuchet MS" w:hAnsi="Trebuchet MS"/>
                                <w:bCs/>
                                <w:color w:val="000000"/>
                                <w:sz w:val="18"/>
                                <w:szCs w:val="18"/>
                              </w:rPr>
                              <w:t xml:space="preserve"> </w:t>
                            </w:r>
                          </w:p>
                          <w:p w:rsidR="008D457A" w:rsidRPr="00D1412B" w:rsidRDefault="008D457A" w:rsidP="008D457A">
                            <w:pPr>
                              <w:spacing w:line="360" w:lineRule="auto"/>
                              <w:jc w:val="both"/>
                              <w:rPr>
                                <w:rFonts w:ascii="Trebuchet MS" w:hAnsi="Trebuchet MS"/>
                                <w:bCs/>
                                <w:color w:val="000000"/>
                                <w:sz w:val="18"/>
                                <w:szCs w:val="18"/>
                              </w:rPr>
                            </w:pPr>
                            <w:r w:rsidRPr="00D1412B">
                              <w:rPr>
                                <w:rFonts w:ascii="Trebuchet MS" w:hAnsi="Trebuchet MS"/>
                                <w:bCs/>
                                <w:color w:val="000000"/>
                                <w:sz w:val="18"/>
                                <w:szCs w:val="18"/>
                              </w:rPr>
                              <w:t>De inzage is beperkt tot die gegevens die rechtstreeks verband houden met de door de verzoeker opgegeven motivatie. Het is dus belangrijk om de motivatie of reden van de aanvraag zo duidelijk mogelijk te omschrijven.</w:t>
                            </w:r>
                          </w:p>
                          <w:p w:rsidR="002B4550" w:rsidRPr="00D1412B" w:rsidRDefault="008D457A" w:rsidP="008D457A">
                            <w:pPr>
                              <w:spacing w:line="360" w:lineRule="auto"/>
                              <w:jc w:val="both"/>
                              <w:rPr>
                                <w:rFonts w:ascii="Trebuchet MS" w:hAnsi="Trebuchet MS"/>
                                <w:bCs/>
                                <w:color w:val="000000"/>
                                <w:sz w:val="18"/>
                                <w:szCs w:val="18"/>
                              </w:rPr>
                            </w:pPr>
                            <w:r>
                              <w:rPr>
                                <w:rFonts w:ascii="Trebuchet MS" w:hAnsi="Trebuchet MS"/>
                                <w:bCs/>
                                <w:color w:val="000000"/>
                                <w:sz w:val="18"/>
                                <w:szCs w:val="18"/>
                              </w:rPr>
                              <w:t>D</w:t>
                            </w:r>
                            <w:r w:rsidR="002B4550" w:rsidRPr="00D1412B">
                              <w:rPr>
                                <w:rFonts w:ascii="Trebuchet MS" w:hAnsi="Trebuchet MS"/>
                                <w:bCs/>
                                <w:color w:val="000000"/>
                                <w:sz w:val="18"/>
                                <w:szCs w:val="18"/>
                              </w:rPr>
                              <w:t xml:space="preserve">e aangeduide beroepsbeoefenaar kan het dossier in  </w:t>
                            </w:r>
                            <w:r w:rsidR="002B4550" w:rsidRPr="00D1412B">
                              <w:rPr>
                                <w:rFonts w:ascii="Trebuchet MS" w:hAnsi="Trebuchet MS"/>
                                <w:b/>
                                <w:bCs/>
                                <w:color w:val="000000"/>
                                <w:sz w:val="18"/>
                                <w:szCs w:val="18"/>
                              </w:rPr>
                              <w:t>AZ Jan Portaels</w:t>
                            </w:r>
                            <w:r>
                              <w:rPr>
                                <w:rFonts w:ascii="Trebuchet MS" w:hAnsi="Trebuchet MS"/>
                                <w:bCs/>
                                <w:color w:val="000000"/>
                                <w:sz w:val="18"/>
                                <w:szCs w:val="18"/>
                              </w:rPr>
                              <w:t xml:space="preserve">, </w:t>
                            </w:r>
                            <w:r w:rsidR="002B4550" w:rsidRPr="00D1412B">
                              <w:rPr>
                                <w:rFonts w:ascii="Trebuchet MS" w:hAnsi="Trebuchet MS"/>
                                <w:bCs/>
                                <w:color w:val="000000"/>
                                <w:sz w:val="18"/>
                                <w:szCs w:val="18"/>
                              </w:rPr>
                              <w:t xml:space="preserve">op de dienst </w:t>
                            </w:r>
                            <w:r w:rsidR="002B4550" w:rsidRPr="00D1412B">
                              <w:rPr>
                                <w:rFonts w:ascii="Trebuchet MS" w:hAnsi="Trebuchet MS"/>
                                <w:b/>
                                <w:bCs/>
                                <w:i/>
                                <w:color w:val="000000"/>
                                <w:sz w:val="18"/>
                                <w:szCs w:val="18"/>
                                <w:u w:val="single"/>
                              </w:rPr>
                              <w:t>Centraal Medisch archief</w:t>
                            </w:r>
                            <w:r w:rsidR="002B4550" w:rsidRPr="00D1412B">
                              <w:rPr>
                                <w:rFonts w:ascii="Trebuchet MS" w:hAnsi="Trebuchet MS"/>
                                <w:bCs/>
                                <w:color w:val="000000"/>
                                <w:sz w:val="18"/>
                                <w:szCs w:val="18"/>
                              </w:rPr>
                              <w:t xml:space="preserve"> inkijken en mag notities nemen om de verwanten later te informeren.</w:t>
                            </w:r>
                          </w:p>
                          <w:p w:rsidR="002B4550" w:rsidRDefault="002B4550" w:rsidP="002B4550">
                            <w:pPr>
                              <w:spacing w:line="276"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0;margin-top:19.95pt;width:492pt;height:15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" strokecolor="white [3212]">
                <v:textbox>
                  <w:txbxContent>
                    <w:p w:rsidR="008D457A" w:rsidRPr="00D1412B" w:rsidRDefault="002B4550" w:rsidP="008D457A">
                      <w:pPr>
                        <w:spacing w:line="360" w:lineRule="auto"/>
                        <w:jc w:val="both"/>
                        <w:rPr>
                          <w:rFonts w:ascii="Trebuchet MS" w:hAnsi="Trebuchet MS"/>
                          <w:bCs/>
                          <w:color w:val="000000"/>
                          <w:sz w:val="18"/>
                          <w:szCs w:val="18"/>
                        </w:rPr>
                      </w:pPr>
                      <w:r w:rsidRPr="00D1412B">
                        <w:rPr>
                          <w:rFonts w:ascii="Trebuchet MS" w:hAnsi="Trebuchet MS"/>
                          <w:bCs/>
                          <w:color w:val="000000"/>
                          <w:sz w:val="18"/>
                          <w:szCs w:val="18"/>
                        </w:rPr>
                        <w:t>Na het overlijden van de patiënt,  hebben de echtgenoot, de wettelijk samenwonende partner, de partner en de bloedverwanten tot en met de tweede graad van de patiënt, via een door de verzoeker aangewezen beroepsbeoefenaar</w:t>
                      </w:r>
                      <w:r w:rsidR="006B2A2E">
                        <w:rPr>
                          <w:rFonts w:ascii="Trebuchet MS" w:hAnsi="Trebuchet MS"/>
                          <w:bCs/>
                          <w:color w:val="000000"/>
                          <w:sz w:val="18"/>
                          <w:szCs w:val="18"/>
                        </w:rPr>
                        <w:t xml:space="preserve"> </w:t>
                      </w:r>
                      <w:r w:rsidRPr="006B2A2E">
                        <w:rPr>
                          <w:rFonts w:ascii="Trebuchet MS" w:hAnsi="Trebuchet MS"/>
                          <w:b/>
                          <w:bCs/>
                          <w:color w:val="000000"/>
                          <w:sz w:val="18"/>
                          <w:szCs w:val="18"/>
                          <w:u w:val="single"/>
                        </w:rPr>
                        <w:t>(</w:t>
                      </w:r>
                      <w:r w:rsidRPr="006B2A2E">
                        <w:rPr>
                          <w:rFonts w:ascii="Trebuchet MS" w:hAnsi="Trebuchet MS"/>
                          <w:b/>
                          <w:bCs/>
                          <w:i/>
                          <w:color w:val="000000"/>
                          <w:sz w:val="18"/>
                          <w:szCs w:val="18"/>
                          <w:u w:val="single"/>
                        </w:rPr>
                        <w:t>arts, verpleegkundige, vroedvrouw, apotheker, tandarts of paramedicus</w:t>
                      </w:r>
                      <w:r w:rsidRPr="006B2A2E">
                        <w:rPr>
                          <w:rFonts w:ascii="Trebuchet MS" w:hAnsi="Trebuchet MS"/>
                          <w:b/>
                          <w:bCs/>
                          <w:color w:val="000000"/>
                          <w:sz w:val="18"/>
                          <w:szCs w:val="18"/>
                          <w:u w:val="single"/>
                        </w:rPr>
                        <w:t>)</w:t>
                      </w:r>
                      <w:r w:rsidR="00D1412B">
                        <w:rPr>
                          <w:rFonts w:ascii="Trebuchet MS" w:hAnsi="Trebuchet MS"/>
                          <w:bCs/>
                          <w:color w:val="000000"/>
                          <w:sz w:val="18"/>
                          <w:szCs w:val="18"/>
                        </w:rPr>
                        <w:t xml:space="preserve"> </w:t>
                      </w:r>
                      <w:r w:rsidRPr="00D1412B">
                        <w:rPr>
                          <w:rFonts w:ascii="Trebuchet MS" w:hAnsi="Trebuchet MS"/>
                          <w:bCs/>
                          <w:color w:val="000000"/>
                          <w:sz w:val="18"/>
                          <w:szCs w:val="18"/>
                        </w:rPr>
                        <w:t>recht op onrechtstreekse inzage van het patiëntendossier voor zover hun verzoek voldoende gemotiveerd en gespecifieerd is en de patiënt mag zich bij leven niet uitdrukkelijk verzet hebben tegen een inzage na overlijden.</w:t>
                      </w:r>
                      <w:r w:rsidR="008D457A" w:rsidRPr="008D457A">
                        <w:rPr>
                          <w:rFonts w:ascii="Trebuchet MS" w:hAnsi="Trebuchet MS"/>
                          <w:bCs/>
                          <w:color w:val="000000"/>
                          <w:sz w:val="18"/>
                          <w:szCs w:val="18"/>
                        </w:rPr>
                        <w:t xml:space="preserve"> </w:t>
                      </w:r>
                    </w:p>
                    <w:p w:rsidR="008D457A" w:rsidRPr="00D1412B" w:rsidRDefault="008D457A" w:rsidP="008D457A">
                      <w:pPr>
                        <w:spacing w:line="360" w:lineRule="auto"/>
                        <w:jc w:val="both"/>
                        <w:rPr>
                          <w:rFonts w:ascii="Trebuchet MS" w:hAnsi="Trebuchet MS"/>
                          <w:bCs/>
                          <w:color w:val="000000"/>
                          <w:sz w:val="18"/>
                          <w:szCs w:val="18"/>
                        </w:rPr>
                      </w:pPr>
                      <w:r w:rsidRPr="00D1412B">
                        <w:rPr>
                          <w:rFonts w:ascii="Trebuchet MS" w:hAnsi="Trebuchet MS"/>
                          <w:bCs/>
                          <w:color w:val="000000"/>
                          <w:sz w:val="18"/>
                          <w:szCs w:val="18"/>
                        </w:rPr>
                        <w:t>De inzage is beperkt tot die gegevens die rechtstreeks verband houden met de door de verzoeker opgegeven motivatie. Het is dus belangrijk om de motivatie of reden van de aanvraag zo duidelijk mogelijk te omschrijven.</w:t>
                      </w:r>
                    </w:p>
                    <w:p w:rsidR="002B4550" w:rsidRPr="00D1412B" w:rsidRDefault="008D457A" w:rsidP="008D457A">
                      <w:pPr>
                        <w:spacing w:line="360" w:lineRule="auto"/>
                        <w:jc w:val="both"/>
                        <w:rPr>
                          <w:rFonts w:ascii="Trebuchet MS" w:hAnsi="Trebuchet MS"/>
                          <w:bCs/>
                          <w:color w:val="000000"/>
                          <w:sz w:val="18"/>
                          <w:szCs w:val="18"/>
                        </w:rPr>
                      </w:pPr>
                      <w:r>
                        <w:rPr>
                          <w:rFonts w:ascii="Trebuchet MS" w:hAnsi="Trebuchet MS"/>
                          <w:bCs/>
                          <w:color w:val="000000"/>
                          <w:sz w:val="18"/>
                          <w:szCs w:val="18"/>
                        </w:rPr>
                        <w:t>D</w:t>
                      </w:r>
                      <w:r w:rsidR="002B4550" w:rsidRPr="00D1412B">
                        <w:rPr>
                          <w:rFonts w:ascii="Trebuchet MS" w:hAnsi="Trebuchet MS"/>
                          <w:bCs/>
                          <w:color w:val="000000"/>
                          <w:sz w:val="18"/>
                          <w:szCs w:val="18"/>
                        </w:rPr>
                        <w:t xml:space="preserve">e aangeduide beroepsbeoefenaar kan het dossier in  </w:t>
                      </w:r>
                      <w:r w:rsidR="002B4550" w:rsidRPr="00D1412B">
                        <w:rPr>
                          <w:rFonts w:ascii="Trebuchet MS" w:hAnsi="Trebuchet MS"/>
                          <w:b/>
                          <w:bCs/>
                          <w:color w:val="000000"/>
                          <w:sz w:val="18"/>
                          <w:szCs w:val="18"/>
                        </w:rPr>
                        <w:t>AZ Jan Portaels</w:t>
                      </w:r>
                      <w:r>
                        <w:rPr>
                          <w:rFonts w:ascii="Trebuchet MS" w:hAnsi="Trebuchet MS"/>
                          <w:bCs/>
                          <w:color w:val="000000"/>
                          <w:sz w:val="18"/>
                          <w:szCs w:val="18"/>
                        </w:rPr>
                        <w:t xml:space="preserve">, </w:t>
                      </w:r>
                      <w:r w:rsidR="002B4550" w:rsidRPr="00D1412B">
                        <w:rPr>
                          <w:rFonts w:ascii="Trebuchet MS" w:hAnsi="Trebuchet MS"/>
                          <w:bCs/>
                          <w:color w:val="000000"/>
                          <w:sz w:val="18"/>
                          <w:szCs w:val="18"/>
                        </w:rPr>
                        <w:t xml:space="preserve">op de dienst </w:t>
                      </w:r>
                      <w:r w:rsidR="002B4550" w:rsidRPr="00D1412B">
                        <w:rPr>
                          <w:rFonts w:ascii="Trebuchet MS" w:hAnsi="Trebuchet MS"/>
                          <w:b/>
                          <w:bCs/>
                          <w:i/>
                          <w:color w:val="000000"/>
                          <w:sz w:val="18"/>
                          <w:szCs w:val="18"/>
                          <w:u w:val="single"/>
                        </w:rPr>
                        <w:t>Centraal Medisch archief</w:t>
                      </w:r>
                      <w:r w:rsidR="002B4550" w:rsidRPr="00D1412B">
                        <w:rPr>
                          <w:rFonts w:ascii="Trebuchet MS" w:hAnsi="Trebuchet MS"/>
                          <w:bCs/>
                          <w:color w:val="000000"/>
                          <w:sz w:val="18"/>
                          <w:szCs w:val="18"/>
                        </w:rPr>
                        <w:t xml:space="preserve"> inkijken en mag notities nemen om de verwanten later te informeren.</w:t>
                      </w:r>
                    </w:p>
                    <w:p w:rsidR="002B4550" w:rsidRDefault="002B4550" w:rsidP="002B4550">
                      <w:pPr>
                        <w:spacing w:line="276" w:lineRule="auto"/>
                      </w:pPr>
                    </w:p>
                  </w:txbxContent>
                </v:textbox>
                <w10:wrap type="square" anchorx="margin"/>
              </v:shape>
            </w:pict>
          </mc:Fallback>
        </mc:AlternateContent>
      </w:r>
    </w:p>
    <w:p w:rsidR="00D1412B" w:rsidRPr="00A1586F" w:rsidRDefault="00D1412B" w:rsidP="00D1412B">
      <w:pPr>
        <w:spacing w:line="239" w:lineRule="auto"/>
        <w:ind w:right="266"/>
        <w:rPr>
          <w:rFonts w:ascii="Trebuchet MS" w:eastAsia="Times New Roman" w:hAnsi="Trebuchet MS"/>
          <w:b/>
          <w:sz w:val="22"/>
          <w:szCs w:val="22"/>
          <w:u w:val="single"/>
        </w:rPr>
      </w:pPr>
      <w:r w:rsidRPr="00A1586F">
        <w:rPr>
          <w:rFonts w:ascii="Trebuchet MS" w:eastAsia="Times New Roman" w:hAnsi="Trebuchet MS"/>
          <w:b/>
          <w:sz w:val="22"/>
          <w:szCs w:val="22"/>
          <w:u w:val="single"/>
        </w:rPr>
        <w:t xml:space="preserve">PROCEDURE VAN HET VERZOEK </w:t>
      </w:r>
    </w:p>
    <w:p w:rsidR="00D1412B" w:rsidRPr="00D1412B" w:rsidRDefault="00D1412B" w:rsidP="00D1412B">
      <w:pPr>
        <w:spacing w:line="276" w:lineRule="auto"/>
        <w:ind w:right="266"/>
        <w:rPr>
          <w:rFonts w:ascii="Trebuchet MS" w:eastAsia="Times New Roman" w:hAnsi="Trebuchet MS"/>
          <w:b/>
          <w:sz w:val="24"/>
          <w:szCs w:val="24"/>
          <w:u w:val="single"/>
        </w:rPr>
      </w:pPr>
    </w:p>
    <w:p w:rsidR="00D1412B" w:rsidRPr="00D1412B" w:rsidRDefault="00D1412B" w:rsidP="00D1412B">
      <w:pPr>
        <w:pStyle w:val="Plattetekst"/>
        <w:numPr>
          <w:ilvl w:val="0"/>
          <w:numId w:val="3"/>
        </w:numPr>
        <w:spacing w:line="276" w:lineRule="auto"/>
        <w:rPr>
          <w:rFonts w:ascii="Trebuchet MS" w:hAnsi="Trebuchet MS"/>
          <w:b/>
          <w:bCs/>
          <w:iCs/>
          <w:color w:val="000000" w:themeColor="text1"/>
          <w:sz w:val="18"/>
          <w:szCs w:val="18"/>
          <w:u w:val="single"/>
        </w:rPr>
      </w:pPr>
      <w:r w:rsidRPr="00D1412B">
        <w:rPr>
          <w:rFonts w:ascii="Trebuchet MS" w:hAnsi="Trebuchet MS"/>
          <w:bCs/>
          <w:iCs/>
          <w:color w:val="000000" w:themeColor="text1"/>
          <w:sz w:val="18"/>
          <w:szCs w:val="18"/>
        </w:rPr>
        <w:t xml:space="preserve">U stuurt het ingevulde en ondertekende </w:t>
      </w:r>
      <w:r w:rsidRPr="00D1412B">
        <w:rPr>
          <w:rFonts w:ascii="Trebuchet MS" w:hAnsi="Trebuchet MS"/>
          <w:b/>
          <w:bCs/>
          <w:i/>
          <w:iCs/>
          <w:color w:val="000000" w:themeColor="text1"/>
          <w:sz w:val="18"/>
          <w:szCs w:val="18"/>
          <w:u w:val="single"/>
        </w:rPr>
        <w:t>formulier samen met ee</w:t>
      </w:r>
      <w:r>
        <w:rPr>
          <w:rFonts w:ascii="Trebuchet MS" w:hAnsi="Trebuchet MS"/>
          <w:b/>
          <w:bCs/>
          <w:i/>
          <w:iCs/>
          <w:color w:val="000000" w:themeColor="text1"/>
          <w:sz w:val="18"/>
          <w:szCs w:val="18"/>
          <w:u w:val="single"/>
        </w:rPr>
        <w:t xml:space="preserve">n kopie van uw identiteitskaart </w:t>
      </w:r>
      <w:r w:rsidRPr="00D1412B">
        <w:rPr>
          <w:rFonts w:ascii="Trebuchet MS" w:hAnsi="Trebuchet MS"/>
          <w:bCs/>
          <w:iCs/>
          <w:color w:val="000000" w:themeColor="text1"/>
          <w:sz w:val="18"/>
          <w:szCs w:val="18"/>
        </w:rPr>
        <w:t>naar:</w:t>
      </w:r>
      <w:r w:rsidRPr="00D1412B">
        <w:rPr>
          <w:rFonts w:ascii="Trebuchet MS" w:hAnsi="Trebuchet MS"/>
          <w:bCs/>
          <w:iCs/>
          <w:color w:val="000000" w:themeColor="text1"/>
          <w:sz w:val="18"/>
          <w:szCs w:val="18"/>
        </w:rPr>
        <w:br/>
      </w:r>
      <w:r w:rsidRPr="00D1412B">
        <w:rPr>
          <w:rFonts w:ascii="Trebuchet MS" w:hAnsi="Trebuchet MS"/>
          <w:b/>
          <w:bCs/>
          <w:iCs/>
          <w:color w:val="000000" w:themeColor="text1"/>
          <w:sz w:val="18"/>
          <w:szCs w:val="18"/>
        </w:rPr>
        <w:t>AZ Jan Portaels</w:t>
      </w:r>
      <w:r w:rsidRPr="00D1412B">
        <w:rPr>
          <w:rFonts w:ascii="Trebuchet MS" w:hAnsi="Trebuchet MS"/>
          <w:b/>
          <w:bCs/>
          <w:iCs/>
          <w:color w:val="000000" w:themeColor="text1"/>
          <w:sz w:val="18"/>
          <w:szCs w:val="18"/>
        </w:rPr>
        <w:br/>
        <w:t>t.a.v. postvak afschrift medisch dossier</w:t>
      </w:r>
      <w:r w:rsidRPr="00D1412B">
        <w:rPr>
          <w:rFonts w:ascii="Trebuchet MS" w:hAnsi="Trebuchet MS"/>
          <w:b/>
          <w:bCs/>
          <w:iCs/>
          <w:color w:val="000000" w:themeColor="text1"/>
          <w:sz w:val="18"/>
          <w:szCs w:val="18"/>
        </w:rPr>
        <w:br/>
        <w:t>Gendarmeriestraat 65</w:t>
      </w:r>
      <w:r w:rsidRPr="00D1412B">
        <w:rPr>
          <w:rFonts w:ascii="Trebuchet MS" w:hAnsi="Trebuchet MS"/>
          <w:b/>
          <w:bCs/>
          <w:iCs/>
          <w:color w:val="000000" w:themeColor="text1"/>
          <w:sz w:val="18"/>
          <w:szCs w:val="18"/>
        </w:rPr>
        <w:br/>
        <w:t xml:space="preserve">1800 VILVOORDE </w:t>
      </w:r>
      <w:r>
        <w:rPr>
          <w:rFonts w:ascii="Trebuchet MS" w:hAnsi="Trebuchet MS"/>
          <w:b/>
          <w:bCs/>
          <w:iCs/>
          <w:color w:val="000000" w:themeColor="text1"/>
          <w:sz w:val="18"/>
          <w:szCs w:val="18"/>
        </w:rPr>
        <w:br/>
      </w:r>
      <w:r w:rsidRPr="00D1412B">
        <w:rPr>
          <w:rFonts w:ascii="Trebuchet MS" w:hAnsi="Trebuchet MS"/>
          <w:b/>
          <w:bCs/>
          <w:iCs/>
          <w:color w:val="000000" w:themeColor="text1"/>
          <w:sz w:val="18"/>
          <w:szCs w:val="18"/>
        </w:rPr>
        <w:t xml:space="preserve">of via e-mail aan </w:t>
      </w:r>
      <w:hyperlink r:id="rId8" w:history="1">
        <w:r w:rsidRPr="00D1412B">
          <w:rPr>
            <w:rStyle w:val="Hyperlink"/>
            <w:rFonts w:ascii="Trebuchet MS" w:hAnsi="Trebuchet MS"/>
            <w:b/>
            <w:bCs/>
            <w:i/>
            <w:iCs/>
            <w:color w:val="000000" w:themeColor="text1"/>
            <w:sz w:val="18"/>
            <w:szCs w:val="18"/>
          </w:rPr>
          <w:t>mijndossier@azjanportaels.be</w:t>
        </w:r>
      </w:hyperlink>
    </w:p>
    <w:p w:rsidR="00D1412B" w:rsidRPr="00D1412B" w:rsidRDefault="00D1412B" w:rsidP="00D1412B">
      <w:pPr>
        <w:pStyle w:val="Lijstalinea"/>
        <w:numPr>
          <w:ilvl w:val="0"/>
          <w:numId w:val="3"/>
        </w:numPr>
        <w:spacing w:line="276" w:lineRule="auto"/>
        <w:rPr>
          <w:rFonts w:ascii="Trebuchet MS" w:hAnsi="Trebuchet MS"/>
          <w:sz w:val="18"/>
          <w:szCs w:val="18"/>
        </w:rPr>
      </w:pPr>
      <w:r w:rsidRPr="00D1412B">
        <w:rPr>
          <w:rFonts w:ascii="Trebuchet MS" w:eastAsia="Times New Roman" w:hAnsi="Trebuchet MS"/>
          <w:sz w:val="18"/>
          <w:szCs w:val="18"/>
        </w:rPr>
        <w:t>Zodra het dossier volledig is, ontvangt U een bericht en wordt de aangeduide beroepsbeoefenaar uitgenodigd om het dossier te komen inkijken</w:t>
      </w:r>
      <w:r w:rsidR="008D457A">
        <w:rPr>
          <w:rFonts w:ascii="Trebuchet MS" w:eastAsia="Times New Roman" w:hAnsi="Trebuchet MS"/>
          <w:sz w:val="18"/>
          <w:szCs w:val="18"/>
        </w:rPr>
        <w:t>.</w:t>
      </w:r>
    </w:p>
    <w:p w:rsidR="00A1586F" w:rsidRDefault="00A1586F" w:rsidP="00A1586F">
      <w:pPr>
        <w:pStyle w:val="Plattetekst"/>
        <w:rPr>
          <w:rFonts w:ascii="Trebuchet MS" w:hAnsi="Trebuchet MS"/>
          <w:b/>
          <w:sz w:val="24"/>
          <w:szCs w:val="24"/>
        </w:rPr>
      </w:pPr>
    </w:p>
    <w:p w:rsidR="006B2A2E" w:rsidRDefault="006B2A2E" w:rsidP="00927F4B">
      <w:pPr>
        <w:pStyle w:val="Plattetekst"/>
        <w:rPr>
          <w:rFonts w:ascii="Verdana"/>
          <w:b/>
          <w:sz w:val="12"/>
          <w:szCs w:val="12"/>
        </w:rPr>
      </w:pPr>
    </w:p>
    <w:p w:rsidR="006B2A2E" w:rsidRDefault="006B2A2E" w:rsidP="00927F4B">
      <w:pPr>
        <w:pStyle w:val="Plattetekst"/>
        <w:rPr>
          <w:rFonts w:ascii="Verdana"/>
          <w:b/>
          <w:sz w:val="12"/>
          <w:szCs w:val="12"/>
        </w:rPr>
      </w:pPr>
    </w:p>
    <w:p w:rsidR="006B2A2E" w:rsidRDefault="006B2A2E" w:rsidP="00927F4B">
      <w:pPr>
        <w:pStyle w:val="Plattetekst"/>
        <w:rPr>
          <w:rFonts w:ascii="Verdana"/>
          <w:b/>
          <w:sz w:val="12"/>
          <w:szCs w:val="12"/>
        </w:rPr>
      </w:pPr>
    </w:p>
    <w:p w:rsidR="006B2A2E" w:rsidRDefault="006B2A2E" w:rsidP="00927F4B">
      <w:pPr>
        <w:pStyle w:val="Plattetekst"/>
        <w:rPr>
          <w:rFonts w:ascii="Verdana"/>
          <w:b/>
          <w:sz w:val="12"/>
          <w:szCs w:val="12"/>
        </w:rPr>
      </w:pPr>
    </w:p>
    <w:p w:rsidR="006B2A2E" w:rsidRDefault="006B2A2E" w:rsidP="00927F4B">
      <w:pPr>
        <w:pStyle w:val="Plattetekst"/>
        <w:rPr>
          <w:rFonts w:ascii="Verdana"/>
          <w:b/>
          <w:sz w:val="12"/>
          <w:szCs w:val="12"/>
        </w:rPr>
      </w:pPr>
    </w:p>
    <w:p w:rsidR="00927F4B" w:rsidRPr="00984B88" w:rsidRDefault="00927F4B" w:rsidP="00927F4B">
      <w:pPr>
        <w:pStyle w:val="Plattetekst"/>
        <w:rPr>
          <w:rFonts w:ascii="Trebuchet MS" w:hAnsi="Trebuchet MS"/>
          <w:b/>
          <w:bCs/>
          <w:iCs/>
          <w:color w:val="000000" w:themeColor="text1"/>
          <w:sz w:val="12"/>
          <w:szCs w:val="12"/>
          <w:u w:val="single"/>
        </w:rPr>
      </w:pPr>
      <w:r w:rsidRPr="00984B88">
        <w:rPr>
          <w:rFonts w:ascii="Verdana"/>
          <w:b/>
          <w:sz w:val="12"/>
          <w:szCs w:val="12"/>
        </w:rPr>
        <w:t>Algemeen Ziekenhuis Jan Portaels vzw</w:t>
      </w:r>
    </w:p>
    <w:p w:rsidR="00927F4B" w:rsidRPr="00984B88" w:rsidRDefault="00927F4B" w:rsidP="00927F4B">
      <w:pPr>
        <w:spacing w:before="9" w:line="232" w:lineRule="auto"/>
        <w:ind w:right="4723"/>
        <w:rPr>
          <w:rFonts w:ascii="Verdana"/>
          <w:sz w:val="12"/>
          <w:szCs w:val="12"/>
        </w:rPr>
      </w:pPr>
      <w:r w:rsidRPr="00984B88">
        <w:rPr>
          <w:rFonts w:ascii="Verdana"/>
          <w:sz w:val="12"/>
          <w:szCs w:val="12"/>
        </w:rPr>
        <w:t>Gendarmeriestraat 65 | B-1800 Vilvoorde |</w:t>
      </w:r>
      <w:r>
        <w:rPr>
          <w:rFonts w:ascii="Verdana"/>
          <w:sz w:val="12"/>
          <w:szCs w:val="12"/>
        </w:rPr>
        <w:t xml:space="preserve"> T 02 254 64 00 </w:t>
      </w:r>
      <w:r w:rsidRPr="00984B88">
        <w:rPr>
          <w:rFonts w:ascii="Verdana"/>
          <w:sz w:val="12"/>
          <w:szCs w:val="12"/>
        </w:rPr>
        <w:t xml:space="preserve"> </w:t>
      </w:r>
      <w:hyperlink r:id="rId9">
        <w:r w:rsidRPr="00984B88">
          <w:rPr>
            <w:rFonts w:ascii="Verdana"/>
            <w:color w:val="0000FF"/>
            <w:sz w:val="12"/>
            <w:szCs w:val="12"/>
          </w:rPr>
          <w:t xml:space="preserve">info@azjanportaels.be </w:t>
        </w:r>
      </w:hyperlink>
      <w:r w:rsidRPr="00984B88">
        <w:rPr>
          <w:rFonts w:ascii="Verdana"/>
          <w:sz w:val="12"/>
          <w:szCs w:val="12"/>
        </w:rPr>
        <w:t xml:space="preserve">| </w:t>
      </w:r>
      <w:hyperlink r:id="rId10">
        <w:r w:rsidRPr="00984B88">
          <w:rPr>
            <w:rFonts w:ascii="Verdana"/>
            <w:color w:val="0000FF"/>
            <w:sz w:val="12"/>
            <w:szCs w:val="12"/>
            <w:u w:val="single" w:color="0000FF"/>
          </w:rPr>
          <w:t>www.azjanportaels.be</w:t>
        </w:r>
      </w:hyperlink>
    </w:p>
    <w:p w:rsidR="00927F4B" w:rsidRPr="00984B88" w:rsidRDefault="00927F4B" w:rsidP="00927F4B">
      <w:pPr>
        <w:pStyle w:val="Plattetekst"/>
        <w:spacing w:line="20" w:lineRule="exact"/>
        <w:ind w:left="101"/>
        <w:rPr>
          <w:rFonts w:ascii="Verdana"/>
          <w:sz w:val="12"/>
          <w:szCs w:val="12"/>
        </w:rPr>
      </w:pPr>
      <w:r w:rsidRPr="00984B88">
        <w:rPr>
          <w:rFonts w:ascii="Verdana"/>
          <w:noProof/>
          <w:sz w:val="12"/>
          <w:szCs w:val="12"/>
          <w:lang w:val="en-US"/>
        </w:rPr>
        <mc:AlternateContent>
          <mc:Choice Requires="wpg">
            <w:drawing>
              <wp:inline distT="0" distB="0" distL="0" distR="0" wp14:anchorId="2A7AE2AC" wp14:editId="47569B74">
                <wp:extent cx="853440" cy="5080"/>
                <wp:effectExtent l="0" t="3175" r="0" b="1270"/>
                <wp:docPr id="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3440" cy="5080"/>
                          <a:chOff x="0" y="0"/>
                          <a:chExt cx="1344" cy="8"/>
                        </a:xfrm>
                      </wpg:grpSpPr>
                      <wps:wsp>
                        <wps:cNvPr id="5" name="Rectangle 8"/>
                        <wps:cNvSpPr>
                          <a:spLocks noChangeArrowheads="1"/>
                        </wps:cNvSpPr>
                        <wps:spPr bwMode="auto">
                          <a:xfrm>
                            <a:off x="0" y="0"/>
                            <a:ext cx="1344" cy="8"/>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68430E2" id="Group 7" o:spid="_x0000_s1026" style="width:67.2pt;height:.4pt;mso-position-horizontal-relative:char;mso-position-vertical-relative:line" coordsize="13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">
                <v:rect id="Rectangle 8" o:spid="_x0000_s1027" style="position:absolute;width:134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" fillcolor="blue" stroked="f"/>
                <w10:anchorlock/>
              </v:group>
            </w:pict>
          </mc:Fallback>
        </mc:AlternateContent>
      </w:r>
    </w:p>
    <w:p w:rsidR="002B0064" w:rsidRPr="00927F4B" w:rsidRDefault="00927F4B" w:rsidP="00927F4B">
      <w:pPr>
        <w:spacing w:line="125" w:lineRule="exact"/>
        <w:rPr>
          <w:rFonts w:ascii="Verdana"/>
          <w:sz w:val="12"/>
          <w:szCs w:val="12"/>
        </w:rPr>
      </w:pPr>
      <w:r w:rsidRPr="00984B88">
        <w:rPr>
          <w:rFonts w:ascii="Verdana"/>
          <w:sz w:val="12"/>
          <w:szCs w:val="12"/>
        </w:rPr>
        <w:t>vereniging zonder winstoogmerk | RPR Vilvoorde 0267 386 438</w:t>
      </w:r>
    </w:p>
    <w:sectPr w:rsidR="002B0064" w:rsidRPr="00927F4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BAD" w:rsidRDefault="00907BAD" w:rsidP="00A1586F">
      <w:r>
        <w:separator/>
      </w:r>
    </w:p>
  </w:endnote>
  <w:endnote w:type="continuationSeparator" w:id="0">
    <w:p w:rsidR="00907BAD" w:rsidRDefault="00907BAD" w:rsidP="00A15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rlito">
    <w:altName w:val="Arial"/>
    <w:charset w:val="00"/>
    <w:family w:val="swiss"/>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193744"/>
      <w:docPartObj>
        <w:docPartGallery w:val="Page Numbers (Bottom of Page)"/>
        <w:docPartUnique/>
      </w:docPartObj>
    </w:sdtPr>
    <w:sdtEndPr>
      <w:rPr>
        <w:rFonts w:ascii="Trebuchet MS" w:hAnsi="Trebuchet MS"/>
      </w:rPr>
    </w:sdtEndPr>
    <w:sdtContent>
      <w:p w:rsidR="00A1586F" w:rsidRDefault="00A1586F">
        <w:pPr>
          <w:pStyle w:val="Voettekst"/>
          <w:jc w:val="right"/>
          <w:rPr>
            <w:rFonts w:ascii="Trebuchet MS" w:hAnsi="Trebuchet MS"/>
          </w:rPr>
        </w:pPr>
        <w:r w:rsidRPr="00A1586F">
          <w:rPr>
            <w:rFonts w:ascii="Trebuchet MS" w:hAnsi="Trebuchet MS"/>
          </w:rPr>
          <w:fldChar w:fldCharType="begin"/>
        </w:r>
        <w:r w:rsidRPr="00A1586F">
          <w:rPr>
            <w:rFonts w:ascii="Trebuchet MS" w:hAnsi="Trebuchet MS"/>
          </w:rPr>
          <w:instrText>PAGE   \* MERGEFORMAT</w:instrText>
        </w:r>
        <w:r w:rsidRPr="00A1586F">
          <w:rPr>
            <w:rFonts w:ascii="Trebuchet MS" w:hAnsi="Trebuchet MS"/>
          </w:rPr>
          <w:fldChar w:fldCharType="separate"/>
        </w:r>
        <w:r w:rsidR="00907BAD" w:rsidRPr="00907BAD">
          <w:rPr>
            <w:rFonts w:ascii="Trebuchet MS" w:hAnsi="Trebuchet MS"/>
            <w:noProof/>
            <w:lang w:val="nl-NL"/>
          </w:rPr>
          <w:t>1</w:t>
        </w:r>
        <w:r w:rsidRPr="00A1586F">
          <w:rPr>
            <w:rFonts w:ascii="Trebuchet MS" w:hAnsi="Trebuchet MS"/>
          </w:rPr>
          <w:fldChar w:fldCharType="end"/>
        </w:r>
        <w:r>
          <w:rPr>
            <w:rFonts w:ascii="Trebuchet MS" w:hAnsi="Trebuchet MS"/>
          </w:rPr>
          <w:t>/2</w:t>
        </w:r>
      </w:p>
      <w:p w:rsidR="00A1586F" w:rsidRPr="00A1586F" w:rsidRDefault="00907BAD">
        <w:pPr>
          <w:pStyle w:val="Voettekst"/>
          <w:jc w:val="right"/>
          <w:rPr>
            <w:rFonts w:ascii="Trebuchet MS" w:hAnsi="Trebuchet MS"/>
          </w:rPr>
        </w:pPr>
      </w:p>
    </w:sdtContent>
  </w:sdt>
  <w:p w:rsidR="00A1586F" w:rsidRDefault="00A1586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BAD" w:rsidRDefault="00907BAD" w:rsidP="00A1586F">
      <w:r>
        <w:separator/>
      </w:r>
    </w:p>
  </w:footnote>
  <w:footnote w:type="continuationSeparator" w:id="0">
    <w:p w:rsidR="00907BAD" w:rsidRDefault="00907BAD" w:rsidP="00A15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0F21"/>
    <w:multiLevelType w:val="hybridMultilevel"/>
    <w:tmpl w:val="3BD0E6B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3A522C"/>
    <w:multiLevelType w:val="hybridMultilevel"/>
    <w:tmpl w:val="8782F93E"/>
    <w:lvl w:ilvl="0" w:tplc="08130003">
      <w:start w:val="1"/>
      <w:numFmt w:val="bullet"/>
      <w:lvlText w:val="o"/>
      <w:lvlJc w:val="left"/>
      <w:pPr>
        <w:ind w:left="720" w:hanging="360"/>
      </w:pPr>
      <w:rPr>
        <w:rFonts w:ascii="Courier New" w:hAnsi="Courier New" w:cs="Courier New" w:hint="default"/>
      </w:rPr>
    </w:lvl>
    <w:lvl w:ilvl="1" w:tplc="55BA51C8">
      <w:start w:val="1"/>
      <w:numFmt w:val="bullet"/>
      <w:lvlText w:val="o"/>
      <w:lvlJc w:val="left"/>
      <w:pPr>
        <w:ind w:left="1440" w:hanging="360"/>
      </w:pPr>
      <w:rPr>
        <w:rFonts w:ascii="Trebuchet MS" w:hAnsi="Trebuchet MS" w:cs="Courier New" w:hint="default"/>
      </w:rPr>
    </w:lvl>
    <w:lvl w:ilvl="2" w:tplc="0FA0C372">
      <w:start w:val="1"/>
      <w:numFmt w:val="bullet"/>
      <w:lvlText w:val="o"/>
      <w:lvlJc w:val="left"/>
      <w:pPr>
        <w:ind w:left="2160" w:hanging="360"/>
      </w:pPr>
      <w:rPr>
        <w:rFonts w:ascii="Trebuchet MS" w:hAnsi="Trebuchet MS" w:cs="Courier New" w:hint="default"/>
        <w:sz w:val="18"/>
        <w:szCs w:val="18"/>
      </w:rPr>
    </w:lvl>
    <w:lvl w:ilvl="3" w:tplc="08130001">
      <w:start w:val="1"/>
      <w:numFmt w:val="bullet"/>
      <w:lvlText w:val=""/>
      <w:lvlJc w:val="left"/>
      <w:pPr>
        <w:ind w:left="2880" w:hanging="360"/>
      </w:pPr>
      <w:rPr>
        <w:rFonts w:ascii="Symbol" w:hAnsi="Symbol" w:hint="default"/>
      </w:rPr>
    </w:lvl>
    <w:lvl w:ilvl="4" w:tplc="B55655E0">
      <w:numFmt w:val="bullet"/>
      <w:lvlText w:val=""/>
      <w:lvlJc w:val="left"/>
      <w:pPr>
        <w:ind w:left="2486" w:hanging="360"/>
      </w:pPr>
      <w:rPr>
        <w:rFonts w:ascii="Wingdings" w:eastAsia="Carlito" w:hAnsi="Wingdings" w:cs="Carlito" w:hint="default"/>
      </w:rPr>
    </w:lvl>
    <w:lvl w:ilvl="5" w:tplc="08130005">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8326A56"/>
    <w:multiLevelType w:val="hybridMultilevel"/>
    <w:tmpl w:val="81D677A6"/>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49A73D6"/>
    <w:multiLevelType w:val="hybridMultilevel"/>
    <w:tmpl w:val="4D4CE90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 w15:restartNumberingAfterBreak="0">
    <w:nsid w:val="27005D4B"/>
    <w:multiLevelType w:val="hybridMultilevel"/>
    <w:tmpl w:val="ADDA1C5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C8462E0"/>
    <w:multiLevelType w:val="hybridMultilevel"/>
    <w:tmpl w:val="85EC253A"/>
    <w:lvl w:ilvl="0" w:tplc="5ACE0B40">
      <w:start w:val="1"/>
      <w:numFmt w:val="bullet"/>
      <w:lvlText w:val="o"/>
      <w:lvlJc w:val="left"/>
      <w:pPr>
        <w:ind w:left="1080" w:hanging="360"/>
      </w:pPr>
      <w:rPr>
        <w:rFonts w:ascii="Trebuchet MS" w:hAnsi="Trebuchet MS" w:cs="Courier New" w:hint="default"/>
        <w:sz w:val="22"/>
        <w:szCs w:val="22"/>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66D25D91"/>
    <w:multiLevelType w:val="hybridMultilevel"/>
    <w:tmpl w:val="8F9AA6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81C"/>
    <w:rsid w:val="0017275F"/>
    <w:rsid w:val="001E4C51"/>
    <w:rsid w:val="00243673"/>
    <w:rsid w:val="002B0064"/>
    <w:rsid w:val="002B4550"/>
    <w:rsid w:val="0055581C"/>
    <w:rsid w:val="006B2A2E"/>
    <w:rsid w:val="008D457A"/>
    <w:rsid w:val="00907BAD"/>
    <w:rsid w:val="00927F4B"/>
    <w:rsid w:val="009677C8"/>
    <w:rsid w:val="00A1586F"/>
    <w:rsid w:val="00D1412B"/>
    <w:rsid w:val="00D628B7"/>
    <w:rsid w:val="00E938A8"/>
    <w:rsid w:val="00F72E5B"/>
    <w:rsid w:val="00F91FA9"/>
    <w:rsid w:val="00FE3A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B62A7"/>
  <w15:chartTrackingRefBased/>
  <w15:docId w15:val="{FF7881FB-BA87-4812-9B86-5521363B0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B4550"/>
    <w:pPr>
      <w:spacing w:after="0" w:line="240" w:lineRule="auto"/>
    </w:pPr>
    <w:rPr>
      <w:rFonts w:ascii="Calibri" w:eastAsia="Calibri" w:hAnsi="Calibri" w:cs="Arial"/>
      <w:sz w:val="20"/>
      <w:szCs w:val="20"/>
      <w:lang w:eastAsia="nl-BE"/>
    </w:rPr>
  </w:style>
  <w:style w:type="paragraph" w:styleId="Kop1">
    <w:name w:val="heading 1"/>
    <w:basedOn w:val="Standaard"/>
    <w:link w:val="Kop1Char"/>
    <w:uiPriority w:val="1"/>
    <w:qFormat/>
    <w:rsid w:val="00A1586F"/>
    <w:pPr>
      <w:widowControl w:val="0"/>
      <w:autoSpaceDE w:val="0"/>
      <w:autoSpaceDN w:val="0"/>
      <w:ind w:left="101"/>
      <w:outlineLvl w:val="0"/>
    </w:pPr>
    <w:rPr>
      <w:rFonts w:ascii="Carlito" w:eastAsia="Carlito" w:hAnsi="Carlito" w:cs="Carlito"/>
      <w:b/>
      <w:bCs/>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1412B"/>
    <w:pPr>
      <w:ind w:left="720"/>
      <w:contextualSpacing/>
    </w:pPr>
  </w:style>
  <w:style w:type="paragraph" w:styleId="Plattetekst">
    <w:name w:val="Body Text"/>
    <w:basedOn w:val="Standaard"/>
    <w:link w:val="PlattetekstChar"/>
    <w:uiPriority w:val="1"/>
    <w:qFormat/>
    <w:rsid w:val="00D1412B"/>
    <w:pPr>
      <w:widowControl w:val="0"/>
      <w:autoSpaceDE w:val="0"/>
      <w:autoSpaceDN w:val="0"/>
    </w:pPr>
    <w:rPr>
      <w:rFonts w:ascii="Carlito" w:eastAsia="Carlito" w:hAnsi="Carlito" w:cs="Carlito"/>
      <w:lang w:val="nl-NL" w:eastAsia="en-US"/>
    </w:rPr>
  </w:style>
  <w:style w:type="character" w:customStyle="1" w:styleId="PlattetekstChar">
    <w:name w:val="Platte tekst Char"/>
    <w:basedOn w:val="Standaardalinea-lettertype"/>
    <w:link w:val="Plattetekst"/>
    <w:uiPriority w:val="1"/>
    <w:rsid w:val="00D1412B"/>
    <w:rPr>
      <w:rFonts w:ascii="Carlito" w:eastAsia="Carlito" w:hAnsi="Carlito" w:cs="Carlito"/>
      <w:sz w:val="20"/>
      <w:szCs w:val="20"/>
      <w:lang w:val="nl-NL"/>
    </w:rPr>
  </w:style>
  <w:style w:type="character" w:styleId="Hyperlink">
    <w:name w:val="Hyperlink"/>
    <w:basedOn w:val="Standaardalinea-lettertype"/>
    <w:uiPriority w:val="99"/>
    <w:semiHidden/>
    <w:unhideWhenUsed/>
    <w:rsid w:val="00D1412B"/>
    <w:rPr>
      <w:color w:val="0000FF"/>
      <w:u w:val="single"/>
    </w:rPr>
  </w:style>
  <w:style w:type="character" w:customStyle="1" w:styleId="Kop1Char">
    <w:name w:val="Kop 1 Char"/>
    <w:basedOn w:val="Standaardalinea-lettertype"/>
    <w:link w:val="Kop1"/>
    <w:uiPriority w:val="1"/>
    <w:rsid w:val="00A1586F"/>
    <w:rPr>
      <w:rFonts w:ascii="Carlito" w:eastAsia="Carlito" w:hAnsi="Carlito" w:cs="Carlito"/>
      <w:b/>
      <w:bCs/>
      <w:sz w:val="20"/>
      <w:szCs w:val="20"/>
      <w:lang w:val="nl-NL"/>
    </w:rPr>
  </w:style>
  <w:style w:type="paragraph" w:styleId="Koptekst">
    <w:name w:val="header"/>
    <w:basedOn w:val="Standaard"/>
    <w:link w:val="KoptekstChar"/>
    <w:uiPriority w:val="99"/>
    <w:unhideWhenUsed/>
    <w:rsid w:val="00A1586F"/>
    <w:pPr>
      <w:tabs>
        <w:tab w:val="center" w:pos="4513"/>
        <w:tab w:val="right" w:pos="9026"/>
      </w:tabs>
    </w:pPr>
  </w:style>
  <w:style w:type="character" w:customStyle="1" w:styleId="KoptekstChar">
    <w:name w:val="Koptekst Char"/>
    <w:basedOn w:val="Standaardalinea-lettertype"/>
    <w:link w:val="Koptekst"/>
    <w:uiPriority w:val="99"/>
    <w:rsid w:val="00A1586F"/>
    <w:rPr>
      <w:rFonts w:ascii="Calibri" w:eastAsia="Calibri" w:hAnsi="Calibri" w:cs="Arial"/>
      <w:sz w:val="20"/>
      <w:szCs w:val="20"/>
      <w:lang w:eastAsia="nl-BE"/>
    </w:rPr>
  </w:style>
  <w:style w:type="paragraph" w:styleId="Voettekst">
    <w:name w:val="footer"/>
    <w:basedOn w:val="Standaard"/>
    <w:link w:val="VoettekstChar"/>
    <w:uiPriority w:val="99"/>
    <w:unhideWhenUsed/>
    <w:rsid w:val="00A1586F"/>
    <w:pPr>
      <w:tabs>
        <w:tab w:val="center" w:pos="4513"/>
        <w:tab w:val="right" w:pos="9026"/>
      </w:tabs>
    </w:pPr>
  </w:style>
  <w:style w:type="character" w:customStyle="1" w:styleId="VoettekstChar">
    <w:name w:val="Voettekst Char"/>
    <w:basedOn w:val="Standaardalinea-lettertype"/>
    <w:link w:val="Voettekst"/>
    <w:uiPriority w:val="99"/>
    <w:rsid w:val="00A1586F"/>
    <w:rPr>
      <w:rFonts w:ascii="Calibri" w:eastAsia="Calibri" w:hAnsi="Calibri" w:cs="Arial"/>
      <w:sz w:val="20"/>
      <w:szCs w:val="20"/>
      <w:lang w:eastAsia="nl-BE"/>
    </w:rPr>
  </w:style>
  <w:style w:type="table" w:customStyle="1" w:styleId="TableNormal">
    <w:name w:val="Table Normal"/>
    <w:uiPriority w:val="2"/>
    <w:semiHidden/>
    <w:unhideWhenUsed/>
    <w:qFormat/>
    <w:rsid w:val="00F91FA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itel">
    <w:name w:val="Title"/>
    <w:basedOn w:val="Standaard"/>
    <w:link w:val="TitelChar"/>
    <w:uiPriority w:val="1"/>
    <w:qFormat/>
    <w:rsid w:val="00FE3A2E"/>
    <w:pPr>
      <w:widowControl w:val="0"/>
      <w:autoSpaceDE w:val="0"/>
      <w:autoSpaceDN w:val="0"/>
      <w:spacing w:before="30"/>
      <w:ind w:left="2288" w:right="167" w:hanging="747"/>
    </w:pPr>
    <w:rPr>
      <w:rFonts w:ascii="Carlito" w:eastAsia="Carlito" w:hAnsi="Carlito" w:cs="Carlito"/>
      <w:b/>
      <w:bCs/>
      <w:sz w:val="35"/>
      <w:szCs w:val="35"/>
      <w:lang w:val="nl-NL" w:eastAsia="en-US"/>
    </w:rPr>
  </w:style>
  <w:style w:type="character" w:customStyle="1" w:styleId="TitelChar">
    <w:name w:val="Titel Char"/>
    <w:basedOn w:val="Standaardalinea-lettertype"/>
    <w:link w:val="Titel"/>
    <w:uiPriority w:val="1"/>
    <w:rsid w:val="00FE3A2E"/>
    <w:rPr>
      <w:rFonts w:ascii="Carlito" w:eastAsia="Carlito" w:hAnsi="Carlito" w:cs="Carlito"/>
      <w:b/>
      <w:bCs/>
      <w:sz w:val="35"/>
      <w:szCs w:val="35"/>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98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jndossier@azjanportaels.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ocumentmanager.azjanportaels.be/management/hyperlinkloader.aspx?hyperlinkid=b0f12732-8435-47e8-9527-7340c6b57a2e" TargetMode="External"/><Relationship Id="rId4" Type="http://schemas.openxmlformats.org/officeDocument/2006/relationships/webSettings" Target="webSettings.xml"/><Relationship Id="rId9" Type="http://schemas.openxmlformats.org/officeDocument/2006/relationships/hyperlink" Target="https://documentmanager.azjanportaels.be/management/hyperlinkloader.aspx?hyperlinkid=3af8612e-cd51-41e7-8305-b7af254ab3d7"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577</Words>
  <Characters>3292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AZ Jan Portaels</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 Man Lung</dc:creator>
  <cp:keywords/>
  <dc:description/>
  <cp:lastModifiedBy>Vanessa De Greef</cp:lastModifiedBy>
  <cp:revision>3</cp:revision>
  <dcterms:created xsi:type="dcterms:W3CDTF">2022-03-16T11:51:00Z</dcterms:created>
  <dcterms:modified xsi:type="dcterms:W3CDTF">2022-03-28T07:40:00Z</dcterms:modified>
</cp:coreProperties>
</file>